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C8E" w:rsidRPr="00C25E3F" w:rsidRDefault="008A239E" w:rsidP="0041553E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  <w:sz w:val="12"/>
          <w:szCs w:val="12"/>
        </w:rPr>
      </w:pPr>
      <w:r w:rsidRPr="00C25E3F">
        <w:rPr>
          <w:rFonts w:ascii="Times New Roman" w:hAnsi="Times New Roman" w:cs="Times New Roman"/>
          <w:b/>
          <w:sz w:val="12"/>
          <w:szCs w:val="12"/>
        </w:rPr>
        <w:t xml:space="preserve">Orbita </w:t>
      </w:r>
      <w:proofErr w:type="spellStart"/>
      <w:r w:rsidRPr="00C25E3F">
        <w:rPr>
          <w:rFonts w:ascii="Times New Roman" w:hAnsi="Times New Roman" w:cs="Times New Roman"/>
          <w:b/>
          <w:sz w:val="12"/>
          <w:szCs w:val="12"/>
        </w:rPr>
        <w:t>eliosincrona</w:t>
      </w:r>
      <w:proofErr w:type="spellEnd"/>
    </w:p>
    <w:p w:rsidR="008A239E" w:rsidRPr="00C25E3F" w:rsidRDefault="008A239E" w:rsidP="0041553E">
      <w:pPr>
        <w:rPr>
          <w:rFonts w:ascii="Times New Roman" w:hAnsi="Times New Roman" w:cs="Times New Roman"/>
          <w:sz w:val="12"/>
          <w:szCs w:val="12"/>
        </w:rPr>
      </w:pPr>
      <w:r w:rsidRPr="00C25E3F">
        <w:rPr>
          <w:rFonts w:ascii="Times New Roman" w:hAnsi="Times New Roman" w:cs="Times New Roman"/>
          <w:sz w:val="12"/>
          <w:szCs w:val="12"/>
        </w:rPr>
        <w:t>Un tipo di orbita bassa che forma con la congiungente sempre lo stesso angolo, pertanto il satellite, sempre a favore di sole passa sulla stesse zone con la stessa elevazione del sole alla stessa ora locale</w:t>
      </w:r>
    </w:p>
    <w:p w:rsidR="008A239E" w:rsidRPr="00C25E3F" w:rsidRDefault="008A239E" w:rsidP="0041553E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  <w:sz w:val="12"/>
          <w:szCs w:val="12"/>
        </w:rPr>
      </w:pPr>
      <w:r w:rsidRPr="00C25E3F">
        <w:rPr>
          <w:rFonts w:ascii="Times New Roman" w:hAnsi="Times New Roman" w:cs="Times New Roman"/>
          <w:b/>
          <w:sz w:val="12"/>
          <w:szCs w:val="12"/>
        </w:rPr>
        <w:t>Lancio del satellite</w:t>
      </w:r>
    </w:p>
    <w:p w:rsidR="00A77E02" w:rsidRPr="00C25E3F" w:rsidRDefault="00A77E02" w:rsidP="0041553E">
      <w:pPr>
        <w:pStyle w:val="NormaleWeb"/>
        <w:shd w:val="clear" w:color="auto" w:fill="FFFFFF"/>
        <w:spacing w:before="0" w:beforeAutospacing="0" w:after="0" w:afterAutospacing="0"/>
        <w:rPr>
          <w:sz w:val="12"/>
          <w:szCs w:val="12"/>
        </w:rPr>
      </w:pPr>
      <w:r w:rsidRPr="00C25E3F">
        <w:rPr>
          <w:sz w:val="12"/>
          <w:szCs w:val="12"/>
        </w:rPr>
        <w:t xml:space="preserve">L’insieme delle, tecnologie, infrastrutture, know-how, lanciatore, sito di lancio, scorte di propellenti, </w:t>
      </w:r>
      <w:proofErr w:type="spellStart"/>
      <w:r w:rsidRPr="00C25E3F">
        <w:rPr>
          <w:sz w:val="12"/>
          <w:szCs w:val="12"/>
        </w:rPr>
        <w:t>space</w:t>
      </w:r>
      <w:proofErr w:type="spellEnd"/>
      <w:r w:rsidRPr="00C25E3F">
        <w:rPr>
          <w:sz w:val="12"/>
          <w:szCs w:val="12"/>
        </w:rPr>
        <w:t xml:space="preserve"> </w:t>
      </w:r>
      <w:proofErr w:type="spellStart"/>
      <w:r w:rsidRPr="00C25E3F">
        <w:rPr>
          <w:sz w:val="12"/>
          <w:szCs w:val="12"/>
        </w:rPr>
        <w:t>segment</w:t>
      </w:r>
      <w:proofErr w:type="spellEnd"/>
      <w:r w:rsidRPr="00C25E3F">
        <w:rPr>
          <w:sz w:val="12"/>
          <w:szCs w:val="12"/>
        </w:rPr>
        <w:t xml:space="preserve">, </w:t>
      </w:r>
      <w:proofErr w:type="spellStart"/>
      <w:r w:rsidRPr="00C25E3F">
        <w:rPr>
          <w:sz w:val="12"/>
          <w:szCs w:val="12"/>
        </w:rPr>
        <w:t>payload</w:t>
      </w:r>
      <w:proofErr w:type="spellEnd"/>
      <w:r w:rsidRPr="00C25E3F">
        <w:rPr>
          <w:sz w:val="12"/>
          <w:szCs w:val="12"/>
        </w:rPr>
        <w:t xml:space="preserve"> bus integrazione con il lanciatore, Infrastrutture</w:t>
      </w:r>
      <w:r w:rsidRPr="00C25E3F">
        <w:rPr>
          <w:color w:val="FFFFFF"/>
          <w:sz w:val="12"/>
          <w:szCs w:val="12"/>
        </w:rPr>
        <w:t xml:space="preserve"> </w:t>
      </w:r>
      <w:r w:rsidRPr="00C25E3F">
        <w:rPr>
          <w:sz w:val="12"/>
          <w:szCs w:val="12"/>
        </w:rPr>
        <w:t xml:space="preserve">di comando, controllo e comunicazione WX, </w:t>
      </w:r>
      <w:proofErr w:type="spellStart"/>
      <w:r w:rsidRPr="00C25E3F">
        <w:rPr>
          <w:sz w:val="12"/>
          <w:szCs w:val="12"/>
        </w:rPr>
        <w:t>sWX</w:t>
      </w:r>
      <w:proofErr w:type="spellEnd"/>
      <w:r w:rsidRPr="00C25E3F">
        <w:rPr>
          <w:sz w:val="12"/>
          <w:szCs w:val="12"/>
        </w:rPr>
        <w:t xml:space="preserve"> e SSA </w:t>
      </w:r>
      <w:proofErr w:type="spellStart"/>
      <w:r w:rsidRPr="00C25E3F">
        <w:rPr>
          <w:sz w:val="12"/>
          <w:szCs w:val="12"/>
        </w:rPr>
        <w:t>Airspace</w:t>
      </w:r>
      <w:proofErr w:type="spellEnd"/>
      <w:r w:rsidRPr="00C25E3F">
        <w:rPr>
          <w:sz w:val="12"/>
          <w:szCs w:val="12"/>
        </w:rPr>
        <w:t xml:space="preserve"> </w:t>
      </w:r>
      <w:proofErr w:type="spellStart"/>
      <w:r w:rsidRPr="00C25E3F">
        <w:rPr>
          <w:sz w:val="12"/>
          <w:szCs w:val="12"/>
        </w:rPr>
        <w:t>deconfliction</w:t>
      </w:r>
      <w:proofErr w:type="spellEnd"/>
      <w:r w:rsidRPr="00C25E3F">
        <w:rPr>
          <w:sz w:val="12"/>
          <w:szCs w:val="12"/>
        </w:rPr>
        <w:t xml:space="preserve"> </w:t>
      </w:r>
    </w:p>
    <w:p w:rsidR="00A77E02" w:rsidRPr="00C25E3F" w:rsidRDefault="00A77E02" w:rsidP="0041553E">
      <w:pPr>
        <w:pStyle w:val="Paragrafoelenco"/>
        <w:numPr>
          <w:ilvl w:val="0"/>
          <w:numId w:val="1"/>
        </w:numPr>
        <w:shd w:val="clear" w:color="auto" w:fill="FFFFFF"/>
        <w:rPr>
          <w:rFonts w:ascii="Times New Roman" w:eastAsia="Times New Roman" w:hAnsi="Times New Roman" w:cs="Times New Roman"/>
          <w:b/>
          <w:sz w:val="12"/>
          <w:szCs w:val="12"/>
          <w:lang w:eastAsia="it-IT"/>
        </w:rPr>
      </w:pPr>
      <w:r w:rsidRPr="00C25E3F">
        <w:rPr>
          <w:rFonts w:ascii="Times New Roman" w:eastAsia="Times New Roman" w:hAnsi="Times New Roman" w:cs="Times New Roman"/>
          <w:b/>
          <w:sz w:val="12"/>
          <w:szCs w:val="12"/>
          <w:lang w:eastAsia="it-IT"/>
        </w:rPr>
        <w:t>EDF</w:t>
      </w:r>
    </w:p>
    <w:p w:rsidR="00FE02DC" w:rsidRPr="00C25E3F" w:rsidRDefault="00A77E02" w:rsidP="0041553E">
      <w:pPr>
        <w:pStyle w:val="NormaleWeb"/>
        <w:shd w:val="clear" w:color="auto" w:fill="FFFFFF"/>
        <w:spacing w:before="0" w:beforeAutospacing="0" w:after="0" w:afterAutospacing="0"/>
        <w:rPr>
          <w:sz w:val="12"/>
          <w:szCs w:val="12"/>
        </w:rPr>
      </w:pPr>
      <w:proofErr w:type="spellStart"/>
      <w:r w:rsidRPr="00C25E3F">
        <w:rPr>
          <w:sz w:val="12"/>
          <w:szCs w:val="12"/>
        </w:rPr>
        <w:t>European</w:t>
      </w:r>
      <w:proofErr w:type="spellEnd"/>
      <w:r w:rsidRPr="00C25E3F">
        <w:rPr>
          <w:sz w:val="12"/>
          <w:szCs w:val="12"/>
        </w:rPr>
        <w:t xml:space="preserve"> </w:t>
      </w:r>
      <w:proofErr w:type="spellStart"/>
      <w:r w:rsidRPr="00C25E3F">
        <w:rPr>
          <w:sz w:val="12"/>
          <w:szCs w:val="12"/>
        </w:rPr>
        <w:t>Defence</w:t>
      </w:r>
      <w:proofErr w:type="spellEnd"/>
      <w:r w:rsidRPr="00C25E3F">
        <w:rPr>
          <w:sz w:val="12"/>
          <w:szCs w:val="12"/>
        </w:rPr>
        <w:t xml:space="preserve"> </w:t>
      </w:r>
      <w:proofErr w:type="spellStart"/>
      <w:r w:rsidRPr="00C25E3F">
        <w:rPr>
          <w:sz w:val="12"/>
          <w:szCs w:val="12"/>
        </w:rPr>
        <w:t>Found</w:t>
      </w:r>
      <w:proofErr w:type="spellEnd"/>
      <w:r w:rsidR="00FE02DC" w:rsidRPr="00C25E3F">
        <w:rPr>
          <w:sz w:val="12"/>
          <w:szCs w:val="12"/>
        </w:rPr>
        <w:t xml:space="preserve">  Incentiva la nascita di programmi di cooperazione industriale a livello UE nel settore della difesa.</w:t>
      </w:r>
    </w:p>
    <w:p w:rsidR="00FE02DC" w:rsidRPr="00C25E3F" w:rsidRDefault="00FE02DC" w:rsidP="0041553E">
      <w:pPr>
        <w:pStyle w:val="Normale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12"/>
          <w:szCs w:val="12"/>
        </w:rPr>
      </w:pPr>
      <w:r w:rsidRPr="00C25E3F">
        <w:rPr>
          <w:sz w:val="12"/>
          <w:szCs w:val="12"/>
        </w:rPr>
        <w:t xml:space="preserve">è un programma che ha l’ambizione di coprire le fasi di Ricerca e Sviluppo di un progetto fino alla </w:t>
      </w:r>
      <w:proofErr w:type="spellStart"/>
      <w:r w:rsidRPr="00C25E3F">
        <w:rPr>
          <w:sz w:val="12"/>
          <w:szCs w:val="12"/>
        </w:rPr>
        <w:t>prototipizzazione</w:t>
      </w:r>
      <w:proofErr w:type="spellEnd"/>
      <w:r w:rsidRPr="00C25E3F">
        <w:rPr>
          <w:sz w:val="12"/>
          <w:szCs w:val="12"/>
        </w:rPr>
        <w:t xml:space="preserve"> dell’oggetto definito. </w:t>
      </w:r>
    </w:p>
    <w:p w:rsidR="00FE02DC" w:rsidRPr="00C25E3F" w:rsidRDefault="00E14914" w:rsidP="0041553E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  <w:sz w:val="12"/>
          <w:szCs w:val="12"/>
        </w:rPr>
      </w:pPr>
      <w:r w:rsidRPr="00C25E3F">
        <w:rPr>
          <w:b/>
          <w:sz w:val="12"/>
          <w:szCs w:val="12"/>
        </w:rPr>
        <w:t xml:space="preserve">A che punto siamo con Cosmo </w:t>
      </w:r>
      <w:proofErr w:type="spellStart"/>
      <w:r w:rsidRPr="00C25E3F">
        <w:rPr>
          <w:b/>
          <w:sz w:val="12"/>
          <w:szCs w:val="12"/>
        </w:rPr>
        <w:t>Skymed</w:t>
      </w:r>
      <w:proofErr w:type="spellEnd"/>
      <w:r w:rsidRPr="00C25E3F">
        <w:rPr>
          <w:b/>
          <w:sz w:val="12"/>
          <w:szCs w:val="12"/>
        </w:rPr>
        <w:t xml:space="preserve"> </w:t>
      </w:r>
    </w:p>
    <w:p w:rsidR="00E2723A" w:rsidRPr="00C25E3F" w:rsidRDefault="00E14914" w:rsidP="0041553E">
      <w:pPr>
        <w:pStyle w:val="NormaleWeb"/>
        <w:shd w:val="clear" w:color="auto" w:fill="FFFFFF"/>
        <w:spacing w:before="0" w:beforeAutospacing="0" w:after="0" w:afterAutospacing="0"/>
        <w:ind w:left="360"/>
        <w:rPr>
          <w:sz w:val="12"/>
          <w:szCs w:val="12"/>
        </w:rPr>
      </w:pPr>
      <w:r w:rsidRPr="00C25E3F">
        <w:rPr>
          <w:sz w:val="12"/>
          <w:szCs w:val="12"/>
        </w:rPr>
        <w:t>Costellazione duale (65% ASI, 35% Difesa) di Osservazione della Terra basata su 2 satelliti SAR (</w:t>
      </w:r>
      <w:proofErr w:type="spellStart"/>
      <w:r w:rsidRPr="00C25E3F">
        <w:rPr>
          <w:sz w:val="12"/>
          <w:szCs w:val="12"/>
        </w:rPr>
        <w:t>Synthetic</w:t>
      </w:r>
      <w:proofErr w:type="spellEnd"/>
      <w:r w:rsidRPr="00C25E3F">
        <w:rPr>
          <w:sz w:val="12"/>
          <w:szCs w:val="12"/>
        </w:rPr>
        <w:t xml:space="preserve"> Aperture Radar) in banda X in LEO a circa 620 km. </w:t>
      </w:r>
      <w:r w:rsidR="00E2723A" w:rsidRPr="00C25E3F">
        <w:rPr>
          <w:sz w:val="12"/>
          <w:szCs w:val="12"/>
        </w:rPr>
        <w:t xml:space="preserve">Programma per Cosmo </w:t>
      </w:r>
      <w:proofErr w:type="spellStart"/>
      <w:r w:rsidR="00E2723A" w:rsidRPr="00C25E3F">
        <w:rPr>
          <w:sz w:val="12"/>
          <w:szCs w:val="12"/>
        </w:rPr>
        <w:t>SkyMed-CSK</w:t>
      </w:r>
      <w:proofErr w:type="spellEnd"/>
      <w:r w:rsidR="00E2723A" w:rsidRPr="00C25E3F">
        <w:rPr>
          <w:sz w:val="12"/>
          <w:szCs w:val="12"/>
        </w:rPr>
        <w:t xml:space="preserve"> (ancora in corso-fase operativa) e Cosmo </w:t>
      </w:r>
      <w:proofErr w:type="spellStart"/>
      <w:r w:rsidR="00E2723A" w:rsidRPr="00C25E3F">
        <w:rPr>
          <w:sz w:val="12"/>
          <w:szCs w:val="12"/>
        </w:rPr>
        <w:t>SkyMed</w:t>
      </w:r>
      <w:proofErr w:type="spellEnd"/>
      <w:r w:rsidR="00E2723A" w:rsidRPr="00C25E3F">
        <w:rPr>
          <w:sz w:val="12"/>
          <w:szCs w:val="12"/>
        </w:rPr>
        <w:t xml:space="preserve"> </w:t>
      </w:r>
      <w:proofErr w:type="spellStart"/>
      <w:r w:rsidR="00E2723A" w:rsidRPr="00C25E3F">
        <w:rPr>
          <w:sz w:val="12"/>
          <w:szCs w:val="12"/>
        </w:rPr>
        <w:t>Second</w:t>
      </w:r>
      <w:proofErr w:type="spellEnd"/>
      <w:r w:rsidR="00E2723A" w:rsidRPr="00C25E3F">
        <w:rPr>
          <w:sz w:val="12"/>
          <w:szCs w:val="12"/>
        </w:rPr>
        <w:t xml:space="preserve"> </w:t>
      </w:r>
      <w:proofErr w:type="spellStart"/>
      <w:r w:rsidR="00E2723A" w:rsidRPr="00C25E3F">
        <w:rPr>
          <w:sz w:val="12"/>
          <w:szCs w:val="12"/>
        </w:rPr>
        <w:t>Generation-CSG</w:t>
      </w:r>
      <w:proofErr w:type="spellEnd"/>
      <w:r w:rsidR="00E2723A" w:rsidRPr="00C25E3F">
        <w:rPr>
          <w:sz w:val="12"/>
          <w:szCs w:val="12"/>
        </w:rPr>
        <w:t xml:space="preserve"> (è operativo, ma in fase di completamento) 3+2</w:t>
      </w:r>
    </w:p>
    <w:p w:rsidR="00E2723A" w:rsidRPr="00C25E3F" w:rsidRDefault="00592785" w:rsidP="0041553E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  <w:sz w:val="12"/>
          <w:szCs w:val="12"/>
        </w:rPr>
      </w:pPr>
      <w:r w:rsidRPr="00C25E3F">
        <w:rPr>
          <w:b/>
          <w:sz w:val="12"/>
          <w:szCs w:val="12"/>
        </w:rPr>
        <w:t>B</w:t>
      </w:r>
    </w:p>
    <w:p w:rsidR="00592785" w:rsidRPr="00C25E3F" w:rsidRDefault="00592785" w:rsidP="0041553E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  <w:sz w:val="12"/>
          <w:szCs w:val="12"/>
        </w:rPr>
      </w:pPr>
      <w:r w:rsidRPr="00C25E3F">
        <w:rPr>
          <w:b/>
          <w:sz w:val="12"/>
          <w:szCs w:val="12"/>
        </w:rPr>
        <w:t xml:space="preserve">Capacita </w:t>
      </w:r>
      <w:proofErr w:type="spellStart"/>
      <w:r w:rsidRPr="00C25E3F">
        <w:rPr>
          <w:b/>
          <w:sz w:val="12"/>
          <w:szCs w:val="12"/>
        </w:rPr>
        <w:t>Responsive</w:t>
      </w:r>
      <w:proofErr w:type="spellEnd"/>
      <w:r w:rsidRPr="00C25E3F">
        <w:rPr>
          <w:b/>
          <w:sz w:val="12"/>
          <w:szCs w:val="12"/>
        </w:rPr>
        <w:t xml:space="preserve"> </w:t>
      </w:r>
      <w:proofErr w:type="spellStart"/>
      <w:r w:rsidRPr="00C25E3F">
        <w:rPr>
          <w:b/>
          <w:sz w:val="12"/>
          <w:szCs w:val="12"/>
        </w:rPr>
        <w:t>space</w:t>
      </w:r>
      <w:proofErr w:type="spellEnd"/>
    </w:p>
    <w:p w:rsidR="00592785" w:rsidRPr="00C25E3F" w:rsidRDefault="00592785" w:rsidP="0041553E">
      <w:pPr>
        <w:pStyle w:val="NormaleWeb"/>
        <w:shd w:val="clear" w:color="auto" w:fill="FFFFFF"/>
        <w:spacing w:before="0" w:beforeAutospacing="0" w:after="0" w:afterAutospacing="0"/>
        <w:rPr>
          <w:sz w:val="12"/>
          <w:szCs w:val="12"/>
        </w:rPr>
      </w:pPr>
      <w:r w:rsidRPr="00C25E3F">
        <w:rPr>
          <w:sz w:val="12"/>
          <w:szCs w:val="12"/>
        </w:rPr>
        <w:t xml:space="preserve">ricostituire </w:t>
      </w:r>
      <w:proofErr w:type="spellStart"/>
      <w:r w:rsidRPr="00C25E3F">
        <w:rPr>
          <w:sz w:val="12"/>
          <w:szCs w:val="12"/>
        </w:rPr>
        <w:t>capacità</w:t>
      </w:r>
      <w:proofErr w:type="spellEnd"/>
      <w:r w:rsidRPr="00C25E3F">
        <w:rPr>
          <w:sz w:val="12"/>
          <w:szCs w:val="12"/>
        </w:rPr>
        <w:t xml:space="preserve"> satellitari compromesse</w:t>
      </w:r>
      <w:r w:rsidRPr="00C25E3F">
        <w:rPr>
          <w:sz w:val="12"/>
          <w:szCs w:val="12"/>
        </w:rPr>
        <w:br/>
        <w:t xml:space="preserve">attivare una nuova </w:t>
      </w:r>
      <w:proofErr w:type="spellStart"/>
      <w:r w:rsidRPr="00C25E3F">
        <w:rPr>
          <w:sz w:val="12"/>
          <w:szCs w:val="12"/>
        </w:rPr>
        <w:t>capacità</w:t>
      </w:r>
      <w:proofErr w:type="spellEnd"/>
      <w:r w:rsidRPr="00C25E3F">
        <w:rPr>
          <w:sz w:val="12"/>
          <w:szCs w:val="12"/>
        </w:rPr>
        <w:t xml:space="preserve"> spaziale</w:t>
      </w:r>
      <w:r w:rsidRPr="00C25E3F">
        <w:rPr>
          <w:sz w:val="12"/>
          <w:szCs w:val="12"/>
        </w:rPr>
        <w:br/>
        <w:t xml:space="preserve">dispiegare sensori di </w:t>
      </w:r>
      <w:proofErr w:type="spellStart"/>
      <w:r w:rsidRPr="00C25E3F">
        <w:rPr>
          <w:sz w:val="12"/>
          <w:szCs w:val="12"/>
        </w:rPr>
        <w:t>Space</w:t>
      </w:r>
      <w:proofErr w:type="spellEnd"/>
      <w:r w:rsidRPr="00C25E3F">
        <w:rPr>
          <w:sz w:val="12"/>
          <w:szCs w:val="12"/>
        </w:rPr>
        <w:t xml:space="preserve"> </w:t>
      </w:r>
      <w:proofErr w:type="spellStart"/>
      <w:r w:rsidRPr="00C25E3F">
        <w:rPr>
          <w:sz w:val="12"/>
          <w:szCs w:val="12"/>
        </w:rPr>
        <w:t>Situational</w:t>
      </w:r>
      <w:proofErr w:type="spellEnd"/>
      <w:r w:rsidRPr="00C25E3F">
        <w:rPr>
          <w:sz w:val="12"/>
          <w:szCs w:val="12"/>
        </w:rPr>
        <w:t xml:space="preserve"> </w:t>
      </w:r>
      <w:proofErr w:type="spellStart"/>
      <w:r w:rsidRPr="00C25E3F">
        <w:rPr>
          <w:sz w:val="12"/>
          <w:szCs w:val="12"/>
        </w:rPr>
        <w:t>Awareness</w:t>
      </w:r>
      <w:proofErr w:type="spellEnd"/>
      <w:r w:rsidRPr="00C25E3F">
        <w:rPr>
          <w:sz w:val="12"/>
          <w:szCs w:val="12"/>
        </w:rPr>
        <w:br/>
        <w:t xml:space="preserve">intervenire su una minaccia prima che interessi lo spazio aereo </w:t>
      </w:r>
    </w:p>
    <w:p w:rsidR="008A239E" w:rsidRPr="00C25E3F" w:rsidRDefault="00592785" w:rsidP="0041553E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  <w:sz w:val="12"/>
          <w:szCs w:val="12"/>
        </w:rPr>
      </w:pPr>
      <w:r w:rsidRPr="00C25E3F">
        <w:rPr>
          <w:b/>
          <w:sz w:val="12"/>
          <w:szCs w:val="12"/>
        </w:rPr>
        <w:t xml:space="preserve">Utilità principale </w:t>
      </w:r>
      <w:proofErr w:type="spellStart"/>
      <w:r w:rsidRPr="00C25E3F">
        <w:rPr>
          <w:b/>
          <w:sz w:val="12"/>
          <w:szCs w:val="12"/>
        </w:rPr>
        <w:t>deei</w:t>
      </w:r>
      <w:proofErr w:type="spellEnd"/>
      <w:r w:rsidRPr="00C25E3F">
        <w:rPr>
          <w:b/>
          <w:sz w:val="12"/>
          <w:szCs w:val="12"/>
        </w:rPr>
        <w:t xml:space="preserve"> satelliti cosmo </w:t>
      </w:r>
      <w:proofErr w:type="spellStart"/>
      <w:r w:rsidRPr="00C25E3F">
        <w:rPr>
          <w:b/>
          <w:sz w:val="12"/>
          <w:szCs w:val="12"/>
        </w:rPr>
        <w:t>skymed</w:t>
      </w:r>
      <w:proofErr w:type="spellEnd"/>
      <w:r w:rsidRPr="00C25E3F">
        <w:rPr>
          <w:b/>
          <w:sz w:val="12"/>
          <w:szCs w:val="12"/>
        </w:rPr>
        <w:t xml:space="preserve"> (</w:t>
      </w:r>
      <w:proofErr w:type="spellStart"/>
      <w:r w:rsidRPr="00C25E3F">
        <w:rPr>
          <w:b/>
          <w:sz w:val="12"/>
          <w:szCs w:val="12"/>
        </w:rPr>
        <w:t>payload</w:t>
      </w:r>
      <w:proofErr w:type="spellEnd"/>
      <w:r w:rsidRPr="00C25E3F">
        <w:rPr>
          <w:b/>
          <w:sz w:val="12"/>
          <w:szCs w:val="12"/>
        </w:rPr>
        <w:t>)</w:t>
      </w:r>
    </w:p>
    <w:p w:rsidR="00592785" w:rsidRPr="00C25E3F" w:rsidRDefault="00592785" w:rsidP="0041553E">
      <w:pPr>
        <w:pStyle w:val="NormaleWeb"/>
        <w:shd w:val="clear" w:color="auto" w:fill="FFFFFF"/>
        <w:spacing w:before="0" w:beforeAutospacing="0" w:after="0" w:afterAutospacing="0"/>
        <w:rPr>
          <w:sz w:val="12"/>
          <w:szCs w:val="12"/>
        </w:rPr>
      </w:pPr>
      <w:r w:rsidRPr="00C25E3F">
        <w:rPr>
          <w:sz w:val="12"/>
          <w:szCs w:val="12"/>
        </w:rPr>
        <w:t>Osservazione della Terra basata su satelliti SAR (</w:t>
      </w:r>
      <w:proofErr w:type="spellStart"/>
      <w:r w:rsidRPr="00C25E3F">
        <w:rPr>
          <w:sz w:val="12"/>
          <w:szCs w:val="12"/>
        </w:rPr>
        <w:t>Synthetic</w:t>
      </w:r>
      <w:proofErr w:type="spellEnd"/>
      <w:r w:rsidRPr="00C25E3F">
        <w:rPr>
          <w:sz w:val="12"/>
          <w:szCs w:val="12"/>
        </w:rPr>
        <w:t xml:space="preserve"> Aperture Radar)</w:t>
      </w:r>
    </w:p>
    <w:p w:rsidR="00770CA8" w:rsidRPr="00C25E3F" w:rsidRDefault="00770CA8" w:rsidP="0041553E">
      <w:pPr>
        <w:pStyle w:val="NormaleWeb"/>
        <w:shd w:val="clear" w:color="auto" w:fill="FFFFFF"/>
        <w:spacing w:before="0" w:beforeAutospacing="0" w:after="0" w:afterAutospacing="0"/>
        <w:rPr>
          <w:b/>
          <w:sz w:val="12"/>
          <w:szCs w:val="12"/>
        </w:rPr>
      </w:pPr>
      <w:r w:rsidRPr="00C25E3F">
        <w:rPr>
          <w:b/>
          <w:sz w:val="12"/>
          <w:szCs w:val="12"/>
        </w:rPr>
        <w:t>SDA</w:t>
      </w:r>
    </w:p>
    <w:p w:rsidR="00770CA8" w:rsidRPr="00C25E3F" w:rsidRDefault="00770CA8" w:rsidP="0041553E">
      <w:pPr>
        <w:pStyle w:val="NormaleWeb"/>
        <w:shd w:val="clear" w:color="auto" w:fill="FFFFFF"/>
        <w:spacing w:before="0" w:beforeAutospacing="0" w:after="0" w:afterAutospacing="0"/>
        <w:rPr>
          <w:sz w:val="12"/>
          <w:szCs w:val="12"/>
        </w:rPr>
      </w:pPr>
      <w:proofErr w:type="spellStart"/>
      <w:r w:rsidRPr="00C25E3F">
        <w:rPr>
          <w:sz w:val="12"/>
          <w:szCs w:val="12"/>
        </w:rPr>
        <w:t>Space</w:t>
      </w:r>
      <w:proofErr w:type="spellEnd"/>
      <w:r w:rsidRPr="00C25E3F">
        <w:rPr>
          <w:sz w:val="12"/>
          <w:szCs w:val="12"/>
        </w:rPr>
        <w:t xml:space="preserve"> Domain </w:t>
      </w:r>
      <w:proofErr w:type="spellStart"/>
      <w:r w:rsidRPr="00C25E3F">
        <w:rPr>
          <w:sz w:val="12"/>
          <w:szCs w:val="12"/>
        </w:rPr>
        <w:t>Awarness</w:t>
      </w:r>
      <w:proofErr w:type="spellEnd"/>
      <w:r w:rsidRPr="00C25E3F">
        <w:rPr>
          <w:sz w:val="12"/>
          <w:szCs w:val="12"/>
        </w:rPr>
        <w:t xml:space="preserve"> è la conoscenza, la comprensione e la percezione comune di tutti gli aspetti associati al dominio spaziale, comprese le capacità, le limitazioni , le vulnerabilità e le minacce che potrebbe avere un impatto sulla sicurezza la protezione, l’economia e l’ambiente della nato e degli alleati</w:t>
      </w:r>
    </w:p>
    <w:p w:rsidR="00770CA8" w:rsidRPr="00C25E3F" w:rsidRDefault="00770CA8" w:rsidP="0041553E">
      <w:pPr>
        <w:pStyle w:val="NormaleWeb"/>
        <w:shd w:val="clear" w:color="auto" w:fill="FFFFFF"/>
        <w:spacing w:before="0" w:beforeAutospacing="0" w:after="0" w:afterAutospacing="0"/>
        <w:rPr>
          <w:sz w:val="12"/>
          <w:szCs w:val="12"/>
        </w:rPr>
      </w:pPr>
      <w:r w:rsidRPr="00C25E3F">
        <w:rPr>
          <w:sz w:val="12"/>
          <w:szCs w:val="12"/>
        </w:rPr>
        <w:t xml:space="preserve">SCOPO PRINCIPALE DELLA SDA </w:t>
      </w:r>
    </w:p>
    <w:p w:rsidR="00770CA8" w:rsidRPr="00C25E3F" w:rsidRDefault="00770CA8" w:rsidP="0041553E">
      <w:pPr>
        <w:pStyle w:val="NormaleWeb"/>
        <w:shd w:val="clear" w:color="auto" w:fill="FFFFFF"/>
        <w:spacing w:before="0" w:beforeAutospacing="0" w:after="0" w:afterAutospacing="0"/>
        <w:rPr>
          <w:sz w:val="12"/>
          <w:szCs w:val="12"/>
        </w:rPr>
      </w:pPr>
      <w:r w:rsidRPr="00C25E3F">
        <w:rPr>
          <w:sz w:val="12"/>
          <w:szCs w:val="12"/>
        </w:rPr>
        <w:t xml:space="preserve">Consentire la gestione delle </w:t>
      </w:r>
      <w:proofErr w:type="spellStart"/>
      <w:r w:rsidRPr="00C25E3F">
        <w:rPr>
          <w:sz w:val="12"/>
          <w:szCs w:val="12"/>
        </w:rPr>
        <w:t>capacità</w:t>
      </w:r>
      <w:proofErr w:type="spellEnd"/>
      <w:r w:rsidRPr="00C25E3F">
        <w:rPr>
          <w:sz w:val="12"/>
          <w:szCs w:val="12"/>
        </w:rPr>
        <w:t xml:space="preserve"> spaziali e delle operazioni per produrre effetti nello specifico dominio; </w:t>
      </w:r>
    </w:p>
    <w:p w:rsidR="00770CA8" w:rsidRPr="00C25E3F" w:rsidRDefault="00770CA8" w:rsidP="0041553E">
      <w:pPr>
        <w:pStyle w:val="NormaleWeb"/>
        <w:shd w:val="clear" w:color="auto" w:fill="FFFFFF"/>
        <w:spacing w:before="0" w:beforeAutospacing="0" w:after="0" w:afterAutospacing="0"/>
        <w:rPr>
          <w:sz w:val="12"/>
          <w:szCs w:val="12"/>
        </w:rPr>
      </w:pPr>
      <w:r w:rsidRPr="00C25E3F">
        <w:rPr>
          <w:sz w:val="12"/>
          <w:szCs w:val="12"/>
        </w:rPr>
        <w:t xml:space="preserve">Assicurare la </w:t>
      </w:r>
      <w:proofErr w:type="spellStart"/>
      <w:r w:rsidRPr="00C25E3F">
        <w:rPr>
          <w:sz w:val="12"/>
          <w:szCs w:val="12"/>
        </w:rPr>
        <w:t>continuità</w:t>
      </w:r>
      <w:proofErr w:type="spellEnd"/>
      <w:r w:rsidRPr="00C25E3F">
        <w:rPr>
          <w:sz w:val="12"/>
          <w:szCs w:val="12"/>
        </w:rPr>
        <w:t xml:space="preserve"> di supporto alle operazioni condotte negli altri domini operativi. </w:t>
      </w:r>
    </w:p>
    <w:p w:rsidR="00882CF4" w:rsidRPr="00C25E3F" w:rsidRDefault="00882CF4" w:rsidP="0041553E">
      <w:pPr>
        <w:pStyle w:val="NormaleWeb"/>
        <w:shd w:val="clear" w:color="auto" w:fill="FFFFFF"/>
        <w:spacing w:before="0" w:beforeAutospacing="0" w:after="0" w:afterAutospacing="0"/>
        <w:rPr>
          <w:sz w:val="12"/>
          <w:szCs w:val="12"/>
        </w:rPr>
      </w:pPr>
      <w:r w:rsidRPr="00C25E3F">
        <w:rPr>
          <w:sz w:val="12"/>
          <w:szCs w:val="12"/>
        </w:rPr>
        <w:t xml:space="preserve">Nel contesto italiano (non solo) manca una definizione univoca e chiara di SSA e di come essa interagisca/si sovrapponga alla SD a </w:t>
      </w:r>
      <w:proofErr w:type="spellStart"/>
      <w:r w:rsidRPr="00C25E3F">
        <w:rPr>
          <w:sz w:val="12"/>
          <w:szCs w:val="12"/>
        </w:rPr>
        <w:t>capacità</w:t>
      </w:r>
      <w:proofErr w:type="spellEnd"/>
      <w:r w:rsidRPr="00C25E3F">
        <w:rPr>
          <w:sz w:val="12"/>
          <w:szCs w:val="12"/>
        </w:rPr>
        <w:t xml:space="preserve"> di avere consapevolezza di </w:t>
      </w:r>
      <w:proofErr w:type="spellStart"/>
      <w:r w:rsidRPr="00C25E3F">
        <w:rPr>
          <w:sz w:val="12"/>
          <w:szCs w:val="12"/>
        </w:rPr>
        <w:t>ciò</w:t>
      </w:r>
      <w:proofErr w:type="spellEnd"/>
      <w:r w:rsidRPr="00C25E3F">
        <w:rPr>
          <w:sz w:val="12"/>
          <w:szCs w:val="12"/>
        </w:rPr>
        <w:t xml:space="preserve"> che evolve nell’ambiente operativo spaziale, tramite l’identificazione di rischi e minacce nello spazio, dallo spazio e verso lo spazio, per mezzo dell’</w:t>
      </w:r>
      <w:proofErr w:type="spellStart"/>
      <w:r w:rsidRPr="00C25E3F">
        <w:rPr>
          <w:sz w:val="12"/>
          <w:szCs w:val="12"/>
        </w:rPr>
        <w:t>attivita</w:t>
      </w:r>
      <w:proofErr w:type="spellEnd"/>
      <w:r w:rsidRPr="00C25E3F">
        <w:rPr>
          <w:sz w:val="12"/>
          <w:szCs w:val="12"/>
        </w:rPr>
        <w:t xml:space="preserve">̀ di osservazione ed analisi, e l’individuazione di misure mitigatrici. n tal senso la differenza tra SSA ed SDA si </w:t>
      </w:r>
      <w:proofErr w:type="spellStart"/>
      <w:r w:rsidRPr="00C25E3F">
        <w:rPr>
          <w:sz w:val="12"/>
          <w:szCs w:val="12"/>
        </w:rPr>
        <w:t>può</w:t>
      </w:r>
      <w:proofErr w:type="spellEnd"/>
      <w:r w:rsidRPr="00C25E3F">
        <w:rPr>
          <w:sz w:val="12"/>
          <w:szCs w:val="12"/>
        </w:rPr>
        <w:t xml:space="preserve"> identificare nella </w:t>
      </w:r>
      <w:proofErr w:type="spellStart"/>
      <w:r w:rsidRPr="00C25E3F">
        <w:rPr>
          <w:sz w:val="12"/>
          <w:szCs w:val="12"/>
        </w:rPr>
        <w:t>capacità</w:t>
      </w:r>
      <w:proofErr w:type="spellEnd"/>
      <w:r w:rsidRPr="00C25E3F">
        <w:rPr>
          <w:sz w:val="12"/>
          <w:szCs w:val="12"/>
        </w:rPr>
        <w:t xml:space="preserve"> di generare effetti tramite le operazioni del dominio spazio all’interno del dominio stesso o sugli altri domini. </w:t>
      </w:r>
    </w:p>
    <w:p w:rsidR="00882CF4" w:rsidRPr="00C25E3F" w:rsidRDefault="00882CF4" w:rsidP="0041553E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  <w:sz w:val="12"/>
          <w:szCs w:val="12"/>
        </w:rPr>
      </w:pPr>
      <w:r w:rsidRPr="00C25E3F">
        <w:rPr>
          <w:b/>
          <w:sz w:val="12"/>
          <w:szCs w:val="12"/>
        </w:rPr>
        <w:t xml:space="preserve">Orbita usata per i servizi </w:t>
      </w:r>
      <w:proofErr w:type="spellStart"/>
      <w:r w:rsidRPr="00C25E3F">
        <w:rPr>
          <w:b/>
          <w:sz w:val="12"/>
          <w:szCs w:val="12"/>
        </w:rPr>
        <w:t>satcom</w:t>
      </w:r>
      <w:proofErr w:type="spellEnd"/>
    </w:p>
    <w:p w:rsidR="00882CF4" w:rsidRPr="00C25E3F" w:rsidRDefault="00882CF4" w:rsidP="0041553E">
      <w:pPr>
        <w:pStyle w:val="NormaleWeb"/>
        <w:shd w:val="clear" w:color="auto" w:fill="FFFFFF"/>
        <w:spacing w:before="0" w:beforeAutospacing="0" w:after="0" w:afterAutospacing="0"/>
        <w:rPr>
          <w:sz w:val="12"/>
          <w:szCs w:val="12"/>
        </w:rPr>
      </w:pPr>
      <w:r w:rsidRPr="00C25E3F">
        <w:rPr>
          <w:sz w:val="12"/>
          <w:szCs w:val="12"/>
        </w:rPr>
        <w:t>Tutte</w:t>
      </w:r>
      <w:r w:rsidR="001E45EB" w:rsidRPr="00C25E3F">
        <w:rPr>
          <w:sz w:val="12"/>
          <w:szCs w:val="12"/>
        </w:rPr>
        <w:t xml:space="preserve"> in funzione del servizio che si intende fornire</w:t>
      </w:r>
      <w:r w:rsidRPr="00C25E3F">
        <w:rPr>
          <w:sz w:val="12"/>
          <w:szCs w:val="12"/>
        </w:rPr>
        <w:t xml:space="preserve">, ma in particolare vengono usate le orbite in </w:t>
      </w:r>
      <w:proofErr w:type="spellStart"/>
      <w:r w:rsidRPr="00C25E3F">
        <w:rPr>
          <w:sz w:val="12"/>
          <w:szCs w:val="12"/>
        </w:rPr>
        <w:t>geo</w:t>
      </w:r>
      <w:proofErr w:type="spellEnd"/>
    </w:p>
    <w:p w:rsidR="00882CF4" w:rsidRPr="00C25E3F" w:rsidRDefault="001E45EB" w:rsidP="0041553E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  <w:sz w:val="12"/>
          <w:szCs w:val="12"/>
        </w:rPr>
      </w:pPr>
      <w:r w:rsidRPr="00C25E3F">
        <w:rPr>
          <w:b/>
          <w:sz w:val="12"/>
          <w:szCs w:val="12"/>
        </w:rPr>
        <w:t xml:space="preserve">Che cosa condiziona l’uso delle capacità </w:t>
      </w:r>
      <w:proofErr w:type="spellStart"/>
      <w:r w:rsidRPr="00C25E3F">
        <w:rPr>
          <w:b/>
          <w:sz w:val="12"/>
          <w:szCs w:val="12"/>
        </w:rPr>
        <w:t>satcom</w:t>
      </w:r>
      <w:proofErr w:type="spellEnd"/>
    </w:p>
    <w:p w:rsidR="001E45EB" w:rsidRPr="00C25E3F" w:rsidRDefault="001E45EB" w:rsidP="0041553E">
      <w:pPr>
        <w:pStyle w:val="NormaleWeb"/>
        <w:shd w:val="clear" w:color="auto" w:fill="FFFFFF"/>
        <w:spacing w:before="0" w:beforeAutospacing="0" w:after="0" w:afterAutospacing="0"/>
        <w:rPr>
          <w:sz w:val="12"/>
          <w:szCs w:val="12"/>
        </w:rPr>
      </w:pPr>
      <w:r w:rsidRPr="00C25E3F">
        <w:rPr>
          <w:sz w:val="12"/>
          <w:szCs w:val="12"/>
        </w:rPr>
        <w:t xml:space="preserve">Caratteristiche del ricevitore utente, copertura satellitare, frequenza di lavoro e ambiente, </w:t>
      </w:r>
    </w:p>
    <w:p w:rsidR="001E45EB" w:rsidRPr="00C25E3F" w:rsidRDefault="001E45EB" w:rsidP="0041553E">
      <w:pPr>
        <w:pStyle w:val="NormaleWeb"/>
        <w:shd w:val="clear" w:color="auto" w:fill="FFFFFF"/>
        <w:spacing w:before="0" w:beforeAutospacing="0" w:after="0" w:afterAutospacing="0"/>
        <w:rPr>
          <w:sz w:val="12"/>
          <w:szCs w:val="12"/>
        </w:rPr>
      </w:pPr>
      <w:r w:rsidRPr="00C25E3F">
        <w:rPr>
          <w:sz w:val="12"/>
          <w:szCs w:val="12"/>
        </w:rPr>
        <w:t>la dimensione dell’antenna, la capacità di puntamento dell’operatore e ambiente circostante.</w:t>
      </w:r>
    </w:p>
    <w:p w:rsidR="00AF617B" w:rsidRPr="00C25E3F" w:rsidRDefault="00AF617B" w:rsidP="0041553E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  <w:sz w:val="12"/>
          <w:szCs w:val="12"/>
        </w:rPr>
      </w:pPr>
      <w:r w:rsidRPr="00C25E3F">
        <w:rPr>
          <w:b/>
          <w:sz w:val="12"/>
          <w:szCs w:val="12"/>
        </w:rPr>
        <w:t>Articolo 1 e 6 del trattato extraatmosferico</w:t>
      </w:r>
    </w:p>
    <w:p w:rsidR="00AF617B" w:rsidRPr="00C25E3F" w:rsidRDefault="00AF617B" w:rsidP="0041553E">
      <w:pPr>
        <w:pStyle w:val="NormaleWeb"/>
        <w:shd w:val="clear" w:color="auto" w:fill="FFFFFF"/>
        <w:spacing w:before="0" w:beforeAutospacing="0" w:after="0" w:afterAutospacing="0"/>
        <w:rPr>
          <w:sz w:val="12"/>
          <w:szCs w:val="12"/>
        </w:rPr>
      </w:pPr>
      <w:r w:rsidRPr="00C25E3F">
        <w:rPr>
          <w:sz w:val="12"/>
          <w:szCs w:val="12"/>
        </w:rPr>
        <w:t xml:space="preserve">esplorazione e uso dello spazio per il bene e nell’interesse di tutti gli Stati, a prescindere dal loro livello di sviluppo economico o scientifico, a </w:t>
      </w:r>
      <w:proofErr w:type="spellStart"/>
      <w:r w:rsidRPr="00C25E3F">
        <w:rPr>
          <w:sz w:val="12"/>
          <w:szCs w:val="12"/>
        </w:rPr>
        <w:t>parità</w:t>
      </w:r>
      <w:proofErr w:type="spellEnd"/>
      <w:r w:rsidRPr="00C25E3F">
        <w:rPr>
          <w:sz w:val="12"/>
          <w:szCs w:val="12"/>
        </w:rPr>
        <w:t xml:space="preserve"> di condizioni e in </w:t>
      </w:r>
      <w:proofErr w:type="spellStart"/>
      <w:r w:rsidRPr="00C25E3F">
        <w:rPr>
          <w:sz w:val="12"/>
          <w:szCs w:val="12"/>
        </w:rPr>
        <w:t>conformità</w:t>
      </w:r>
      <w:proofErr w:type="spellEnd"/>
      <w:r w:rsidRPr="00C25E3F">
        <w:rPr>
          <w:sz w:val="12"/>
          <w:szCs w:val="12"/>
        </w:rPr>
        <w:t xml:space="preserve"> ai principi del diritto internazionale; </w:t>
      </w:r>
    </w:p>
    <w:p w:rsidR="00AF617B" w:rsidRPr="00C25E3F" w:rsidRDefault="00AF617B" w:rsidP="0041553E">
      <w:pPr>
        <w:pStyle w:val="NormaleWeb"/>
        <w:shd w:val="clear" w:color="auto" w:fill="FFFFFF"/>
        <w:spacing w:before="0" w:beforeAutospacing="0" w:after="0" w:afterAutospacing="0"/>
        <w:rPr>
          <w:sz w:val="12"/>
          <w:szCs w:val="12"/>
        </w:rPr>
      </w:pPr>
      <w:r w:rsidRPr="00C25E3F">
        <w:rPr>
          <w:sz w:val="12"/>
          <w:szCs w:val="12"/>
        </w:rPr>
        <w:t xml:space="preserve">la luna e i corpi celesti possono essere usati dagli Stati esclusivamente per scopi pacifici. È vietato: l’insediamento di basi e installazioni militari; l’insediamento di opere di difesa militare; fare test con armi di qualsiasi tipo e svolgere manovre militari. È consentito: l’uso di personale militare per </w:t>
      </w:r>
      <w:proofErr w:type="spellStart"/>
      <w:r w:rsidRPr="00C25E3F">
        <w:rPr>
          <w:sz w:val="12"/>
          <w:szCs w:val="12"/>
        </w:rPr>
        <w:t>finalità</w:t>
      </w:r>
      <w:proofErr w:type="spellEnd"/>
      <w:r w:rsidRPr="00C25E3F">
        <w:rPr>
          <w:sz w:val="12"/>
          <w:szCs w:val="12"/>
        </w:rPr>
        <w:t xml:space="preserve"> di natura scientifica o per scopi pacifici. L’uso di qualsiasi equipaggiamento o insediamento necessari per la pacifica esplorazione della luna e degli altri corpi celesti non è proibito; </w:t>
      </w:r>
    </w:p>
    <w:p w:rsidR="00C82E82" w:rsidRPr="00C25E3F" w:rsidRDefault="00305C49" w:rsidP="0041553E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  <w:sz w:val="12"/>
          <w:szCs w:val="12"/>
        </w:rPr>
      </w:pPr>
      <w:r w:rsidRPr="00C25E3F">
        <w:rPr>
          <w:b/>
          <w:sz w:val="12"/>
          <w:szCs w:val="12"/>
        </w:rPr>
        <w:t>Punti a favore dell’uso del radar</w:t>
      </w:r>
    </w:p>
    <w:p w:rsidR="00305C49" w:rsidRPr="00C25E3F" w:rsidRDefault="00305C49" w:rsidP="0041553E">
      <w:pPr>
        <w:pStyle w:val="NormaleWeb"/>
        <w:shd w:val="clear" w:color="auto" w:fill="FFFFFF"/>
        <w:spacing w:before="0" w:beforeAutospacing="0" w:after="0" w:afterAutospacing="0"/>
        <w:rPr>
          <w:sz w:val="12"/>
          <w:szCs w:val="12"/>
        </w:rPr>
      </w:pPr>
      <w:r w:rsidRPr="00C25E3F">
        <w:rPr>
          <w:sz w:val="12"/>
          <w:szCs w:val="12"/>
        </w:rPr>
        <w:t xml:space="preserve">Acquisizione indipendente da condizioni atmosferiche </w:t>
      </w:r>
    </w:p>
    <w:p w:rsidR="00644266" w:rsidRPr="00C25E3F" w:rsidRDefault="00644266" w:rsidP="0041553E">
      <w:pPr>
        <w:pStyle w:val="NormaleWeb"/>
        <w:shd w:val="clear" w:color="auto" w:fill="FFFFFF"/>
        <w:spacing w:before="0" w:beforeAutospacing="0" w:after="0" w:afterAutospacing="0"/>
        <w:rPr>
          <w:sz w:val="12"/>
          <w:szCs w:val="12"/>
        </w:rPr>
      </w:pPr>
      <w:r w:rsidRPr="00C25E3F">
        <w:rPr>
          <w:sz w:val="12"/>
          <w:szCs w:val="12"/>
        </w:rPr>
        <w:t xml:space="preserve">Acquisizione H24 </w:t>
      </w:r>
    </w:p>
    <w:p w:rsidR="00305C49" w:rsidRPr="00C25E3F" w:rsidRDefault="009E1B29" w:rsidP="0041553E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  <w:sz w:val="12"/>
          <w:szCs w:val="12"/>
        </w:rPr>
      </w:pPr>
      <w:r w:rsidRPr="00C25E3F">
        <w:rPr>
          <w:b/>
          <w:sz w:val="12"/>
          <w:szCs w:val="12"/>
        </w:rPr>
        <w:t>L’ordine di grandezza degli stati atmosferici</w:t>
      </w:r>
    </w:p>
    <w:p w:rsidR="009E1B29" w:rsidRPr="00C25E3F" w:rsidRDefault="009E1B29" w:rsidP="0041553E">
      <w:pPr>
        <w:pStyle w:val="NormaleWeb"/>
        <w:shd w:val="clear" w:color="auto" w:fill="FFFFFF"/>
        <w:spacing w:before="0" w:beforeAutospacing="0" w:after="0" w:afterAutospacing="0"/>
        <w:rPr>
          <w:sz w:val="12"/>
          <w:szCs w:val="12"/>
        </w:rPr>
      </w:pPr>
      <w:r w:rsidRPr="00C25E3F">
        <w:rPr>
          <w:sz w:val="12"/>
          <w:szCs w:val="12"/>
        </w:rPr>
        <w:t xml:space="preserve">In base all'andamento della temperatura in funzione dell'altezza, l'atmosfera terrestre </w:t>
      </w:r>
      <w:proofErr w:type="spellStart"/>
      <w:r w:rsidRPr="00C25E3F">
        <w:rPr>
          <w:sz w:val="12"/>
          <w:szCs w:val="12"/>
        </w:rPr>
        <w:t>può</w:t>
      </w:r>
      <w:proofErr w:type="spellEnd"/>
      <w:r w:rsidRPr="00C25E3F">
        <w:rPr>
          <w:sz w:val="12"/>
          <w:szCs w:val="12"/>
        </w:rPr>
        <w:t xml:space="preserve"> essere classificata in </w:t>
      </w:r>
      <w:proofErr w:type="spellStart"/>
      <w:r w:rsidRPr="00C25E3F">
        <w:rPr>
          <w:sz w:val="12"/>
          <w:szCs w:val="12"/>
        </w:rPr>
        <w:t>più</w:t>
      </w:r>
      <w:proofErr w:type="spellEnd"/>
      <w:r w:rsidRPr="00C25E3F">
        <w:rPr>
          <w:sz w:val="12"/>
          <w:szCs w:val="12"/>
        </w:rPr>
        <w:t xml:space="preserve"> strati </w:t>
      </w:r>
    </w:p>
    <w:tbl>
      <w:tblPr>
        <w:tblW w:w="0" w:type="auto"/>
        <w:shd w:val="clear" w:color="auto" w:fill="000000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4"/>
        <w:gridCol w:w="640"/>
      </w:tblGrid>
      <w:tr w:rsidR="009E1B29" w:rsidRPr="00C25E3F" w:rsidTr="008057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B29" w:rsidRPr="00C25E3F" w:rsidRDefault="009E1B29" w:rsidP="0041553E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FFFFFF"/>
              <w:bottom w:val="single" w:sz="18" w:space="0" w:color="FFFFFF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E1B29" w:rsidRPr="00C25E3F" w:rsidRDefault="009E1B29" w:rsidP="0041553E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</w:p>
        </w:tc>
      </w:tr>
      <w:tr w:rsidR="009E1B29" w:rsidRPr="00C25E3F" w:rsidTr="008057CE">
        <w:tc>
          <w:tcPr>
            <w:tcW w:w="0" w:type="auto"/>
            <w:tcBorders>
              <w:top w:val="single" w:sz="18" w:space="0" w:color="FFFFFF"/>
              <w:left w:val="single" w:sz="6" w:space="0" w:color="000000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B29" w:rsidRPr="00C25E3F" w:rsidRDefault="009E1B29" w:rsidP="004155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C25E3F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 xml:space="preserve">Troposfera </w:t>
            </w:r>
          </w:p>
        </w:tc>
        <w:tc>
          <w:tcPr>
            <w:tcW w:w="0" w:type="auto"/>
            <w:tcBorders>
              <w:top w:val="single" w:sz="18" w:space="0" w:color="FFFFFF"/>
              <w:left w:val="single" w:sz="6" w:space="0" w:color="FFFFFF"/>
              <w:bottom w:val="single" w:sz="6" w:space="0" w:color="FFFFFF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E1B29" w:rsidRPr="00C25E3F" w:rsidRDefault="009E1B29" w:rsidP="004155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C25E3F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 xml:space="preserve">0-15 Km </w:t>
            </w:r>
          </w:p>
        </w:tc>
      </w:tr>
      <w:tr w:rsidR="009E1B29" w:rsidRPr="00C25E3F" w:rsidTr="008057CE">
        <w:tc>
          <w:tcPr>
            <w:tcW w:w="0" w:type="auto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B29" w:rsidRPr="00C25E3F" w:rsidRDefault="009E1B29" w:rsidP="004155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C25E3F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 xml:space="preserve">Stratosfera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E1B29" w:rsidRPr="00C25E3F" w:rsidRDefault="009E1B29" w:rsidP="004155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C25E3F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 xml:space="preserve">15-50 Km </w:t>
            </w:r>
          </w:p>
        </w:tc>
      </w:tr>
      <w:tr w:rsidR="009E1B29" w:rsidRPr="00C25E3F" w:rsidTr="008057CE">
        <w:tc>
          <w:tcPr>
            <w:tcW w:w="0" w:type="auto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B29" w:rsidRPr="00C25E3F" w:rsidRDefault="009E1B29" w:rsidP="004155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C25E3F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 xml:space="preserve">Mesosfera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E1B29" w:rsidRPr="00C25E3F" w:rsidRDefault="009E1B29" w:rsidP="004155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C25E3F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 xml:space="preserve">50-80 Km </w:t>
            </w:r>
          </w:p>
        </w:tc>
      </w:tr>
      <w:tr w:rsidR="009E1B29" w:rsidRPr="00C25E3F" w:rsidTr="008057CE">
        <w:tc>
          <w:tcPr>
            <w:tcW w:w="0" w:type="auto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B29" w:rsidRPr="00C25E3F" w:rsidRDefault="009E1B29" w:rsidP="004155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C25E3F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 xml:space="preserve">Termosfera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E1B29" w:rsidRPr="00C25E3F" w:rsidRDefault="009E1B29" w:rsidP="004155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C25E3F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 xml:space="preserve">80-500 Km </w:t>
            </w:r>
          </w:p>
        </w:tc>
      </w:tr>
      <w:tr w:rsidR="009E1B29" w:rsidRPr="00C25E3F" w:rsidTr="008057CE">
        <w:tc>
          <w:tcPr>
            <w:tcW w:w="0" w:type="auto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FFFFFF"/>
            </w:tcBorders>
            <w:shd w:val="clear" w:color="auto" w:fill="FFFFFF"/>
            <w:vAlign w:val="center"/>
            <w:hideMark/>
          </w:tcPr>
          <w:p w:rsidR="009E1B29" w:rsidRPr="00C25E3F" w:rsidRDefault="009E1B29" w:rsidP="004155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C25E3F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 xml:space="preserve">Esosfera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E1B29" w:rsidRPr="00C25E3F" w:rsidRDefault="009E1B29" w:rsidP="004155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C25E3F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 xml:space="preserve">500-100 Km </w:t>
            </w:r>
          </w:p>
        </w:tc>
      </w:tr>
    </w:tbl>
    <w:p w:rsidR="00EB4399" w:rsidRPr="00C25E3F" w:rsidRDefault="00EB4399" w:rsidP="0041553E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  <w:sz w:val="12"/>
          <w:szCs w:val="12"/>
        </w:rPr>
      </w:pPr>
      <w:r w:rsidRPr="00C25E3F">
        <w:rPr>
          <w:b/>
          <w:sz w:val="12"/>
          <w:szCs w:val="12"/>
        </w:rPr>
        <w:t>A chi è devoluta la responsabilità in ambito difesa la cooperazione nazionale</w:t>
      </w:r>
    </w:p>
    <w:p w:rsidR="009E1B29" w:rsidRPr="00C25E3F" w:rsidRDefault="00164046" w:rsidP="0041553E">
      <w:pPr>
        <w:pStyle w:val="NormaleWeb"/>
        <w:shd w:val="clear" w:color="auto" w:fill="FFFFFF"/>
        <w:spacing w:before="0" w:beforeAutospacing="0" w:after="0" w:afterAutospacing="0"/>
        <w:rPr>
          <w:sz w:val="12"/>
          <w:szCs w:val="12"/>
        </w:rPr>
      </w:pPr>
      <w:r w:rsidRPr="00C25E3F">
        <w:rPr>
          <w:sz w:val="12"/>
          <w:szCs w:val="12"/>
        </w:rPr>
        <w:t>Ministro della difesa</w:t>
      </w:r>
    </w:p>
    <w:p w:rsidR="00164046" w:rsidRPr="00C25E3F" w:rsidRDefault="00164046" w:rsidP="0041553E">
      <w:pPr>
        <w:shd w:val="clear" w:color="auto" w:fill="FFFFFF"/>
        <w:rPr>
          <w:rFonts w:ascii="Times New Roman" w:eastAsia="Times New Roman" w:hAnsi="Times New Roman" w:cs="Times New Roman"/>
          <w:sz w:val="12"/>
          <w:szCs w:val="12"/>
          <w:lang w:eastAsia="it-IT"/>
        </w:rPr>
      </w:pPr>
      <w:r w:rsidRPr="00C25E3F">
        <w:rPr>
          <w:rFonts w:ascii="Times New Roman" w:eastAsia="Times New Roman" w:hAnsi="Times New Roman" w:cs="Times New Roman"/>
          <w:sz w:val="12"/>
          <w:szCs w:val="12"/>
          <w:lang w:eastAsia="it-IT"/>
        </w:rPr>
        <w:t>il Capo di SMD (per gli accordi tecnici interforze di natura operativa/</w:t>
      </w:r>
      <w:proofErr w:type="spellStart"/>
      <w:r w:rsidRPr="00C25E3F">
        <w:rPr>
          <w:rFonts w:ascii="Times New Roman" w:eastAsia="Times New Roman" w:hAnsi="Times New Roman" w:cs="Times New Roman"/>
          <w:sz w:val="12"/>
          <w:szCs w:val="12"/>
          <w:lang w:eastAsia="it-IT"/>
        </w:rPr>
        <w:t>addestrativa</w:t>
      </w:r>
      <w:proofErr w:type="spellEnd"/>
      <w:r w:rsidRPr="00C25E3F">
        <w:rPr>
          <w:rFonts w:ascii="Times New Roman" w:eastAsia="Times New Roman" w:hAnsi="Times New Roman" w:cs="Times New Roman"/>
          <w:sz w:val="12"/>
          <w:szCs w:val="12"/>
          <w:lang w:eastAsia="it-IT"/>
        </w:rPr>
        <w:t xml:space="preserve">); </w:t>
      </w:r>
    </w:p>
    <w:p w:rsidR="00164046" w:rsidRPr="00C25E3F" w:rsidRDefault="00164046" w:rsidP="0041553E">
      <w:pPr>
        <w:shd w:val="clear" w:color="auto" w:fill="FFFFFF"/>
        <w:rPr>
          <w:rFonts w:ascii="Times New Roman" w:eastAsia="Times New Roman" w:hAnsi="Times New Roman" w:cs="Times New Roman"/>
          <w:sz w:val="12"/>
          <w:szCs w:val="12"/>
          <w:lang w:eastAsia="it-IT"/>
        </w:rPr>
      </w:pPr>
      <w:r w:rsidRPr="00C25E3F">
        <w:rPr>
          <w:rFonts w:ascii="Times New Roman" w:eastAsia="Times New Roman" w:hAnsi="Times New Roman" w:cs="Times New Roman"/>
          <w:sz w:val="12"/>
          <w:szCs w:val="12"/>
          <w:lang w:eastAsia="it-IT"/>
        </w:rPr>
        <w:t xml:space="preserve"> il SGD/DNA (nei settori del </w:t>
      </w:r>
      <w:proofErr w:type="spellStart"/>
      <w:r w:rsidRPr="00C25E3F">
        <w:rPr>
          <w:rFonts w:ascii="Times New Roman" w:eastAsia="Times New Roman" w:hAnsi="Times New Roman" w:cs="Times New Roman"/>
          <w:sz w:val="12"/>
          <w:szCs w:val="12"/>
          <w:lang w:eastAsia="it-IT"/>
        </w:rPr>
        <w:t>procurement</w:t>
      </w:r>
      <w:proofErr w:type="spellEnd"/>
      <w:r w:rsidRPr="00C25E3F">
        <w:rPr>
          <w:rFonts w:ascii="Times New Roman" w:eastAsia="Times New Roman" w:hAnsi="Times New Roman" w:cs="Times New Roman"/>
          <w:sz w:val="12"/>
          <w:szCs w:val="12"/>
          <w:lang w:eastAsia="it-IT"/>
        </w:rPr>
        <w:t xml:space="preserve"> militare e delle </w:t>
      </w:r>
      <w:proofErr w:type="spellStart"/>
      <w:r w:rsidRPr="00C25E3F">
        <w:rPr>
          <w:rFonts w:ascii="Times New Roman" w:eastAsia="Times New Roman" w:hAnsi="Times New Roman" w:cs="Times New Roman"/>
          <w:sz w:val="12"/>
          <w:szCs w:val="12"/>
          <w:lang w:eastAsia="it-IT"/>
        </w:rPr>
        <w:t>attività</w:t>
      </w:r>
      <w:proofErr w:type="spellEnd"/>
      <w:r w:rsidRPr="00C25E3F">
        <w:rPr>
          <w:rFonts w:ascii="Times New Roman" w:eastAsia="Times New Roman" w:hAnsi="Times New Roman" w:cs="Times New Roman"/>
          <w:sz w:val="12"/>
          <w:szCs w:val="12"/>
          <w:lang w:eastAsia="it-IT"/>
        </w:rPr>
        <w:t xml:space="preserve"> tecnico scientifiche). </w:t>
      </w:r>
    </w:p>
    <w:p w:rsidR="00285C52" w:rsidRPr="00C25E3F" w:rsidRDefault="00285C52" w:rsidP="0041553E">
      <w:pPr>
        <w:pStyle w:val="Paragrafoelenco"/>
        <w:numPr>
          <w:ilvl w:val="0"/>
          <w:numId w:val="1"/>
        </w:numPr>
        <w:shd w:val="clear" w:color="auto" w:fill="FFFFFF"/>
        <w:rPr>
          <w:rFonts w:ascii="Times New Roman" w:eastAsia="Times New Roman" w:hAnsi="Times New Roman" w:cs="Times New Roman"/>
          <w:b/>
          <w:sz w:val="12"/>
          <w:szCs w:val="12"/>
          <w:lang w:eastAsia="it-IT"/>
        </w:rPr>
      </w:pPr>
      <w:r w:rsidRPr="00C25E3F">
        <w:rPr>
          <w:rFonts w:ascii="Times New Roman" w:eastAsia="Times New Roman" w:hAnsi="Times New Roman" w:cs="Times New Roman"/>
          <w:b/>
          <w:sz w:val="12"/>
          <w:szCs w:val="12"/>
          <w:lang w:eastAsia="it-IT"/>
        </w:rPr>
        <w:t xml:space="preserve">Scienze e tecnologie spaziali sono </w:t>
      </w:r>
      <w:proofErr w:type="spellStart"/>
      <w:r w:rsidRPr="00C25E3F">
        <w:rPr>
          <w:rFonts w:ascii="Times New Roman" w:eastAsia="Times New Roman" w:hAnsi="Times New Roman" w:cs="Times New Roman"/>
          <w:b/>
          <w:sz w:val="12"/>
          <w:szCs w:val="12"/>
          <w:lang w:eastAsia="it-IT"/>
        </w:rPr>
        <w:t>considetrate</w:t>
      </w:r>
      <w:proofErr w:type="spellEnd"/>
      <w:r w:rsidRPr="00C25E3F">
        <w:rPr>
          <w:rFonts w:ascii="Times New Roman" w:eastAsia="Times New Roman" w:hAnsi="Times New Roman" w:cs="Times New Roman"/>
          <w:b/>
          <w:sz w:val="12"/>
          <w:szCs w:val="12"/>
          <w:lang w:eastAsia="it-IT"/>
        </w:rPr>
        <w:t xml:space="preserve"> </w:t>
      </w:r>
    </w:p>
    <w:p w:rsidR="00164046" w:rsidRPr="00C25E3F" w:rsidRDefault="00285C52" w:rsidP="0041553E">
      <w:pPr>
        <w:shd w:val="clear" w:color="auto" w:fill="FFFFFF"/>
        <w:rPr>
          <w:rFonts w:ascii="Times New Roman" w:eastAsia="Times New Roman" w:hAnsi="Times New Roman" w:cs="Times New Roman"/>
          <w:sz w:val="12"/>
          <w:szCs w:val="12"/>
          <w:lang w:eastAsia="it-IT"/>
        </w:rPr>
      </w:pPr>
      <w:proofErr w:type="spellStart"/>
      <w:r w:rsidRPr="00C25E3F">
        <w:rPr>
          <w:rFonts w:ascii="Times New Roman" w:eastAsia="Times New Roman" w:hAnsi="Times New Roman" w:cs="Times New Roman"/>
          <w:sz w:val="12"/>
          <w:szCs w:val="12"/>
          <w:lang w:eastAsia="it-IT"/>
        </w:rPr>
        <w:t>emerging</w:t>
      </w:r>
      <w:proofErr w:type="spellEnd"/>
      <w:r w:rsidRPr="00C25E3F">
        <w:rPr>
          <w:rFonts w:ascii="Times New Roman" w:eastAsia="Times New Roman" w:hAnsi="Times New Roman" w:cs="Times New Roman"/>
          <w:sz w:val="12"/>
          <w:szCs w:val="12"/>
          <w:lang w:eastAsia="it-IT"/>
        </w:rPr>
        <w:t xml:space="preserve"> e disruptive (dirompenti perché dovrebbero avere un impatto importante sulle funzioni di difesa e sicurezza dell’alleanza)</w:t>
      </w:r>
    </w:p>
    <w:p w:rsidR="00285C52" w:rsidRPr="00C25E3F" w:rsidRDefault="00285C52" w:rsidP="0041553E">
      <w:pPr>
        <w:pStyle w:val="Paragrafoelenco"/>
        <w:numPr>
          <w:ilvl w:val="0"/>
          <w:numId w:val="1"/>
        </w:numPr>
        <w:shd w:val="clear" w:color="auto" w:fill="FFFFFF"/>
        <w:rPr>
          <w:rFonts w:ascii="Times New Roman" w:eastAsia="Times New Roman" w:hAnsi="Times New Roman" w:cs="Times New Roman"/>
          <w:b/>
          <w:sz w:val="12"/>
          <w:szCs w:val="12"/>
          <w:lang w:eastAsia="it-IT"/>
        </w:rPr>
      </w:pPr>
      <w:proofErr w:type="spellStart"/>
      <w:r w:rsidRPr="00C25E3F">
        <w:rPr>
          <w:rFonts w:ascii="Times New Roman" w:eastAsia="Times New Roman" w:hAnsi="Times New Roman" w:cs="Times New Roman"/>
          <w:b/>
          <w:sz w:val="12"/>
          <w:szCs w:val="12"/>
          <w:lang w:eastAsia="it-IT"/>
        </w:rPr>
        <w:t>Navigation</w:t>
      </w:r>
      <w:proofErr w:type="spellEnd"/>
      <w:r w:rsidRPr="00C25E3F">
        <w:rPr>
          <w:rFonts w:ascii="Times New Roman" w:eastAsia="Times New Roman" w:hAnsi="Times New Roman" w:cs="Times New Roman"/>
          <w:b/>
          <w:sz w:val="12"/>
          <w:szCs w:val="12"/>
          <w:lang w:eastAsia="it-IT"/>
        </w:rPr>
        <w:t xml:space="preserve"> </w:t>
      </w:r>
      <w:proofErr w:type="spellStart"/>
      <w:r w:rsidRPr="00C25E3F">
        <w:rPr>
          <w:rFonts w:ascii="Times New Roman" w:eastAsia="Times New Roman" w:hAnsi="Times New Roman" w:cs="Times New Roman"/>
          <w:b/>
          <w:sz w:val="12"/>
          <w:szCs w:val="12"/>
          <w:lang w:eastAsia="it-IT"/>
        </w:rPr>
        <w:t>warfare</w:t>
      </w:r>
      <w:proofErr w:type="spellEnd"/>
      <w:r w:rsidRPr="00C25E3F">
        <w:rPr>
          <w:rFonts w:ascii="Times New Roman" w:eastAsia="Times New Roman" w:hAnsi="Times New Roman" w:cs="Times New Roman"/>
          <w:b/>
          <w:sz w:val="12"/>
          <w:szCs w:val="12"/>
          <w:lang w:eastAsia="it-IT"/>
        </w:rPr>
        <w:t xml:space="preserve"> i tre pilastri</w:t>
      </w:r>
    </w:p>
    <w:p w:rsidR="00285C52" w:rsidRPr="00C25E3F" w:rsidRDefault="00285C52" w:rsidP="0041553E">
      <w:pPr>
        <w:shd w:val="clear" w:color="auto" w:fill="FFFFFF"/>
        <w:rPr>
          <w:rFonts w:ascii="Times New Roman" w:eastAsia="Times New Roman" w:hAnsi="Times New Roman" w:cs="Times New Roman"/>
          <w:sz w:val="12"/>
          <w:szCs w:val="12"/>
          <w:lang w:val="en-US" w:eastAsia="it-IT"/>
        </w:rPr>
      </w:pPr>
      <w:r w:rsidRPr="00C25E3F">
        <w:rPr>
          <w:rFonts w:ascii="Times New Roman" w:eastAsia="Times New Roman" w:hAnsi="Times New Roman" w:cs="Times New Roman"/>
          <w:sz w:val="12"/>
          <w:szCs w:val="12"/>
          <w:lang w:val="en-US" w:eastAsia="it-IT"/>
        </w:rPr>
        <w:t>Electronic warfare, cyber warfare, kinetic warfare,</w:t>
      </w:r>
    </w:p>
    <w:p w:rsidR="004A39E9" w:rsidRPr="00C25E3F" w:rsidRDefault="004A39E9" w:rsidP="0041553E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  <w:sz w:val="12"/>
          <w:szCs w:val="12"/>
        </w:rPr>
      </w:pPr>
      <w:r w:rsidRPr="00C25E3F">
        <w:rPr>
          <w:b/>
          <w:sz w:val="12"/>
          <w:szCs w:val="12"/>
        </w:rPr>
        <w:t xml:space="preserve">EU-SST Service </w:t>
      </w:r>
      <w:proofErr w:type="spellStart"/>
      <w:r w:rsidRPr="00C25E3F">
        <w:rPr>
          <w:b/>
          <w:sz w:val="12"/>
          <w:szCs w:val="12"/>
        </w:rPr>
        <w:t>Portfoli</w:t>
      </w:r>
      <w:proofErr w:type="spellEnd"/>
      <w:r w:rsidRPr="00C25E3F">
        <w:rPr>
          <w:b/>
          <w:sz w:val="12"/>
          <w:szCs w:val="12"/>
        </w:rPr>
        <w:t xml:space="preserve"> </w:t>
      </w:r>
    </w:p>
    <w:p w:rsidR="00C1114A" w:rsidRPr="00C25E3F" w:rsidRDefault="004A39E9" w:rsidP="0041553E">
      <w:pPr>
        <w:pStyle w:val="NormaleWeb"/>
        <w:shd w:val="clear" w:color="auto" w:fill="FFFFFF"/>
        <w:spacing w:before="0" w:beforeAutospacing="0" w:after="0" w:afterAutospacing="0"/>
        <w:rPr>
          <w:sz w:val="12"/>
          <w:szCs w:val="12"/>
        </w:rPr>
      </w:pPr>
      <w:r w:rsidRPr="00C25E3F">
        <w:rPr>
          <w:color w:val="2D72B5"/>
          <w:sz w:val="12"/>
          <w:szCs w:val="12"/>
        </w:rPr>
        <w:t xml:space="preserve">Analisi di </w:t>
      </w:r>
      <w:proofErr w:type="spellStart"/>
      <w:r w:rsidRPr="00C25E3F">
        <w:rPr>
          <w:color w:val="2D72B5"/>
          <w:sz w:val="12"/>
          <w:szCs w:val="12"/>
        </w:rPr>
        <w:t>Re-entry</w:t>
      </w:r>
      <w:proofErr w:type="spellEnd"/>
      <w:r w:rsidRPr="00C25E3F">
        <w:rPr>
          <w:color w:val="2D72B5"/>
          <w:sz w:val="12"/>
          <w:szCs w:val="12"/>
        </w:rPr>
        <w:t xml:space="preserve"> (RE) </w:t>
      </w:r>
      <w:r w:rsidR="00C1114A" w:rsidRPr="00C25E3F">
        <w:rPr>
          <w:color w:val="2D72B5"/>
          <w:sz w:val="12"/>
          <w:szCs w:val="12"/>
        </w:rPr>
        <w:t xml:space="preserve">, Analisi di Frammentazione (FG) Analisi di Frammentazione (FG) </w:t>
      </w:r>
    </w:p>
    <w:p w:rsidR="00C1114A" w:rsidRPr="00C25E3F" w:rsidRDefault="00C1114A" w:rsidP="0041553E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  <w:sz w:val="12"/>
          <w:szCs w:val="12"/>
        </w:rPr>
      </w:pPr>
      <w:r w:rsidRPr="00C25E3F">
        <w:rPr>
          <w:b/>
          <w:sz w:val="12"/>
          <w:szCs w:val="12"/>
        </w:rPr>
        <w:t xml:space="preserve">Cosa succede al </w:t>
      </w:r>
      <w:proofErr w:type="spellStart"/>
      <w:r w:rsidRPr="00C25E3F">
        <w:rPr>
          <w:b/>
          <w:sz w:val="12"/>
          <w:szCs w:val="12"/>
        </w:rPr>
        <w:t>rentro</w:t>
      </w:r>
      <w:proofErr w:type="spellEnd"/>
      <w:r w:rsidRPr="00C25E3F">
        <w:rPr>
          <w:b/>
          <w:sz w:val="12"/>
          <w:szCs w:val="12"/>
        </w:rPr>
        <w:t xml:space="preserve"> di un oggetto superiore alle 8000kg</w:t>
      </w:r>
    </w:p>
    <w:p w:rsidR="00C1114A" w:rsidRPr="00C25E3F" w:rsidRDefault="00C1114A" w:rsidP="0041553E">
      <w:pPr>
        <w:pStyle w:val="NormaleWeb"/>
        <w:shd w:val="clear" w:color="auto" w:fill="FFFFFF"/>
        <w:spacing w:before="0" w:beforeAutospacing="0" w:after="0" w:afterAutospacing="0"/>
        <w:rPr>
          <w:sz w:val="12"/>
          <w:szCs w:val="12"/>
        </w:rPr>
      </w:pPr>
      <w:r w:rsidRPr="00C25E3F">
        <w:rPr>
          <w:sz w:val="12"/>
          <w:szCs w:val="12"/>
        </w:rPr>
        <w:t xml:space="preserve">Evento Major: attivazione TF EU-SST e </w:t>
      </w:r>
      <w:proofErr w:type="spellStart"/>
      <w:r w:rsidRPr="00C25E3F">
        <w:rPr>
          <w:sz w:val="12"/>
          <w:szCs w:val="12"/>
        </w:rPr>
        <w:t>ProCiv</w:t>
      </w:r>
      <w:proofErr w:type="spellEnd"/>
      <w:r w:rsidRPr="00C25E3F">
        <w:rPr>
          <w:sz w:val="12"/>
          <w:szCs w:val="12"/>
        </w:rPr>
        <w:t xml:space="preserve"> nazionale </w:t>
      </w:r>
    </w:p>
    <w:p w:rsidR="00F1685F" w:rsidRPr="00C25E3F" w:rsidRDefault="00F1685F" w:rsidP="0041553E">
      <w:pPr>
        <w:pStyle w:val="NormaleWeb"/>
        <w:shd w:val="clear" w:color="auto" w:fill="FFFFFF"/>
        <w:spacing w:before="0" w:beforeAutospacing="0" w:after="0" w:afterAutospacing="0"/>
        <w:rPr>
          <w:sz w:val="12"/>
          <w:szCs w:val="12"/>
        </w:rPr>
      </w:pPr>
      <w:r w:rsidRPr="00C25E3F">
        <w:rPr>
          <w:sz w:val="12"/>
          <w:szCs w:val="12"/>
        </w:rPr>
        <w:t>Medium tra 4000 e 8000kg</w:t>
      </w:r>
    </w:p>
    <w:p w:rsidR="00F1685F" w:rsidRPr="00C25E3F" w:rsidRDefault="00F1685F" w:rsidP="0041553E">
      <w:pPr>
        <w:pStyle w:val="NormaleWeb"/>
        <w:shd w:val="clear" w:color="auto" w:fill="FFFFFF"/>
        <w:spacing w:before="0" w:beforeAutospacing="0" w:after="0" w:afterAutospacing="0"/>
        <w:rPr>
          <w:sz w:val="12"/>
          <w:szCs w:val="12"/>
        </w:rPr>
      </w:pPr>
      <w:r w:rsidRPr="00C25E3F">
        <w:rPr>
          <w:sz w:val="12"/>
          <w:szCs w:val="12"/>
        </w:rPr>
        <w:t>Minor tra 2000 e 4000 kg</w:t>
      </w:r>
    </w:p>
    <w:p w:rsidR="00C1114A" w:rsidRPr="00C25E3F" w:rsidRDefault="0012418D" w:rsidP="0041553E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  <w:sz w:val="12"/>
          <w:szCs w:val="12"/>
        </w:rPr>
      </w:pPr>
      <w:r w:rsidRPr="00C25E3F">
        <w:rPr>
          <w:b/>
          <w:sz w:val="12"/>
          <w:szCs w:val="12"/>
        </w:rPr>
        <w:t>Definizione nato del</w:t>
      </w:r>
      <w:r w:rsidR="00BA29F6" w:rsidRPr="00C25E3F">
        <w:rPr>
          <w:b/>
          <w:sz w:val="12"/>
          <w:szCs w:val="12"/>
        </w:rPr>
        <w:t xml:space="preserve">lo </w:t>
      </w:r>
      <w:proofErr w:type="spellStart"/>
      <w:r w:rsidR="00BA29F6" w:rsidRPr="00C25E3F">
        <w:rPr>
          <w:b/>
          <w:sz w:val="12"/>
          <w:szCs w:val="12"/>
        </w:rPr>
        <w:t>space</w:t>
      </w:r>
      <w:proofErr w:type="spellEnd"/>
      <w:r w:rsidR="00BA29F6" w:rsidRPr="00C25E3F">
        <w:rPr>
          <w:b/>
          <w:sz w:val="12"/>
          <w:szCs w:val="12"/>
        </w:rPr>
        <w:t xml:space="preserve"> domain</w:t>
      </w:r>
    </w:p>
    <w:p w:rsidR="00BA29F6" w:rsidRPr="00C25E3F" w:rsidRDefault="00D94E88" w:rsidP="0041553E">
      <w:pPr>
        <w:shd w:val="clear" w:color="auto" w:fill="FFFFFF"/>
        <w:rPr>
          <w:rFonts w:ascii="Times New Roman" w:eastAsia="Times New Roman" w:hAnsi="Times New Roman" w:cs="Times New Roman"/>
          <w:sz w:val="12"/>
          <w:szCs w:val="12"/>
          <w:lang w:eastAsia="it-IT"/>
        </w:rPr>
      </w:pPr>
      <w:r w:rsidRPr="00C25E3F">
        <w:rPr>
          <w:rFonts w:ascii="Times New Roman" w:eastAsia="Times New Roman" w:hAnsi="Times New Roman" w:cs="Times New Roman"/>
          <w:sz w:val="12"/>
          <w:szCs w:val="12"/>
          <w:lang w:eastAsia="it-IT"/>
        </w:rPr>
        <w:fldChar w:fldCharType="begin"/>
      </w:r>
      <w:r w:rsidR="00BA29F6" w:rsidRPr="00C25E3F">
        <w:rPr>
          <w:rFonts w:ascii="Times New Roman" w:eastAsia="Times New Roman" w:hAnsi="Times New Roman" w:cs="Times New Roman"/>
          <w:sz w:val="12"/>
          <w:szCs w:val="12"/>
          <w:lang w:eastAsia="it-IT"/>
        </w:rPr>
        <w:instrText xml:space="preserve"> INCLUDEPICTURE "/var/folders/p9/q30cv08d05s9fg7mb818wf600000gn/T/com.microsoft.Word/WebArchiveCopyPasteTempFiles/page9image34434992" \* MERGEFORMATINET </w:instrText>
      </w:r>
      <w:r w:rsidRPr="00C25E3F">
        <w:rPr>
          <w:rFonts w:ascii="Times New Roman" w:eastAsia="Times New Roman" w:hAnsi="Times New Roman" w:cs="Times New Roman"/>
          <w:sz w:val="12"/>
          <w:szCs w:val="12"/>
          <w:lang w:eastAsia="it-IT"/>
        </w:rPr>
        <w:fldChar w:fldCharType="separate"/>
      </w:r>
      <w:r w:rsidR="00BA29F6" w:rsidRPr="00C25E3F">
        <w:rPr>
          <w:rFonts w:ascii="Times New Roman" w:hAnsi="Times New Roman" w:cs="Times New Roman"/>
          <w:noProof/>
          <w:sz w:val="12"/>
          <w:szCs w:val="12"/>
          <w:lang w:eastAsia="it-IT"/>
        </w:rPr>
        <w:drawing>
          <wp:inline distT="0" distB="0" distL="0" distR="0">
            <wp:extent cx="3082612" cy="368135"/>
            <wp:effectExtent l="19050" t="0" r="3488" b="0"/>
            <wp:docPr id="5" name="Immagine 5" descr="page9image344349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age9image3443499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5439" cy="368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5E3F">
        <w:rPr>
          <w:rFonts w:ascii="Times New Roman" w:eastAsia="Times New Roman" w:hAnsi="Times New Roman" w:cs="Times New Roman"/>
          <w:sz w:val="12"/>
          <w:szCs w:val="12"/>
          <w:lang w:eastAsia="it-IT"/>
        </w:rPr>
        <w:fldChar w:fldCharType="end"/>
      </w:r>
    </w:p>
    <w:p w:rsidR="00BA29F6" w:rsidRPr="00C25E3F" w:rsidRDefault="00BA29F6" w:rsidP="0041553E">
      <w:pPr>
        <w:pStyle w:val="NormaleWeb"/>
        <w:shd w:val="clear" w:color="auto" w:fill="FFFFFF"/>
        <w:spacing w:before="0" w:beforeAutospacing="0" w:after="0" w:afterAutospacing="0"/>
        <w:rPr>
          <w:sz w:val="12"/>
          <w:szCs w:val="12"/>
        </w:rPr>
      </w:pPr>
      <w:r w:rsidRPr="00C25E3F">
        <w:rPr>
          <w:sz w:val="12"/>
          <w:szCs w:val="12"/>
        </w:rPr>
        <w:t>La nato ha definito nel 2019 il dominio spazio che Comprende tutte le attività, funzioni e operazioni sotto attraverso all’interno dello spazio</w:t>
      </w:r>
    </w:p>
    <w:p w:rsidR="00BA29F6" w:rsidRPr="00C25E3F" w:rsidRDefault="00BA29F6" w:rsidP="0041553E">
      <w:pPr>
        <w:pStyle w:val="NormaleWeb"/>
        <w:shd w:val="clear" w:color="auto" w:fill="FFFFFF"/>
        <w:spacing w:before="0" w:beforeAutospacing="0" w:after="0" w:afterAutospacing="0"/>
        <w:rPr>
          <w:sz w:val="12"/>
          <w:szCs w:val="12"/>
        </w:rPr>
      </w:pPr>
      <w:r w:rsidRPr="00C25E3F">
        <w:rPr>
          <w:sz w:val="12"/>
          <w:szCs w:val="12"/>
        </w:rPr>
        <w:t xml:space="preserve">Funzione della </w:t>
      </w:r>
      <w:proofErr w:type="spellStart"/>
      <w:r w:rsidRPr="00C25E3F">
        <w:rPr>
          <w:sz w:val="12"/>
          <w:szCs w:val="12"/>
        </w:rPr>
        <w:t>sdc</w:t>
      </w:r>
      <w:proofErr w:type="spellEnd"/>
      <w:r w:rsidRPr="00C25E3F">
        <w:rPr>
          <w:sz w:val="12"/>
          <w:szCs w:val="12"/>
        </w:rPr>
        <w:t xml:space="preserve"> nella </w:t>
      </w:r>
      <w:proofErr w:type="spellStart"/>
      <w:r w:rsidRPr="00C25E3F">
        <w:rPr>
          <w:sz w:val="12"/>
          <w:szCs w:val="12"/>
        </w:rPr>
        <w:t>jtfn</w:t>
      </w:r>
      <w:proofErr w:type="spellEnd"/>
    </w:p>
    <w:p w:rsidR="00B236EA" w:rsidRPr="00C25E3F" w:rsidRDefault="00B236EA" w:rsidP="0041553E">
      <w:pPr>
        <w:pStyle w:val="NormaleWeb"/>
        <w:shd w:val="clear" w:color="auto" w:fill="FFFFFF"/>
        <w:spacing w:before="0" w:beforeAutospacing="0" w:after="0" w:afterAutospacing="0"/>
        <w:rPr>
          <w:sz w:val="12"/>
          <w:szCs w:val="12"/>
        </w:rPr>
      </w:pPr>
      <w:r w:rsidRPr="00C25E3F">
        <w:rPr>
          <w:sz w:val="12"/>
          <w:szCs w:val="12"/>
        </w:rPr>
        <w:t xml:space="preserve">Permette ad una singola autorità nella </w:t>
      </w:r>
      <w:proofErr w:type="spellStart"/>
      <w:r w:rsidRPr="00C25E3F">
        <w:rPr>
          <w:sz w:val="12"/>
          <w:szCs w:val="12"/>
        </w:rPr>
        <w:t>jtf</w:t>
      </w:r>
      <w:proofErr w:type="spellEnd"/>
      <w:r w:rsidRPr="00C25E3F">
        <w:rPr>
          <w:sz w:val="12"/>
          <w:szCs w:val="12"/>
        </w:rPr>
        <w:t xml:space="preserve"> di coordinare gli “</w:t>
      </w:r>
      <w:proofErr w:type="spellStart"/>
      <w:r w:rsidRPr="00C25E3F">
        <w:rPr>
          <w:sz w:val="12"/>
          <w:szCs w:val="12"/>
        </w:rPr>
        <w:t>space</w:t>
      </w:r>
      <w:proofErr w:type="spellEnd"/>
      <w:r w:rsidRPr="00C25E3F">
        <w:rPr>
          <w:sz w:val="12"/>
          <w:szCs w:val="12"/>
        </w:rPr>
        <w:t xml:space="preserve"> </w:t>
      </w:r>
      <w:proofErr w:type="spellStart"/>
      <w:r w:rsidRPr="00C25E3F">
        <w:rPr>
          <w:sz w:val="12"/>
          <w:szCs w:val="12"/>
        </w:rPr>
        <w:t>effects</w:t>
      </w:r>
      <w:proofErr w:type="spellEnd"/>
      <w:r w:rsidRPr="00C25E3F">
        <w:rPr>
          <w:sz w:val="12"/>
          <w:szCs w:val="12"/>
        </w:rPr>
        <w:t>” ed integrare le capacità joint</w:t>
      </w:r>
    </w:p>
    <w:p w:rsidR="00C97911" w:rsidRPr="00C25E3F" w:rsidRDefault="00C97911" w:rsidP="0041553E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  <w:sz w:val="12"/>
          <w:szCs w:val="12"/>
        </w:rPr>
      </w:pPr>
      <w:proofErr w:type="spellStart"/>
      <w:r w:rsidRPr="00C25E3F">
        <w:rPr>
          <w:b/>
          <w:sz w:val="12"/>
          <w:szCs w:val="12"/>
        </w:rPr>
        <w:t>Sdc</w:t>
      </w:r>
      <w:proofErr w:type="spellEnd"/>
    </w:p>
    <w:p w:rsidR="00C97911" w:rsidRPr="00C25E3F" w:rsidRDefault="00C97911" w:rsidP="0041553E">
      <w:pPr>
        <w:pStyle w:val="NormaleWeb"/>
        <w:shd w:val="clear" w:color="auto" w:fill="FFFFFF"/>
        <w:spacing w:before="0" w:beforeAutospacing="0" w:after="0" w:afterAutospacing="0"/>
        <w:rPr>
          <w:sz w:val="12"/>
          <w:szCs w:val="12"/>
        </w:rPr>
      </w:pPr>
      <w:r w:rsidRPr="00C25E3F">
        <w:rPr>
          <w:sz w:val="12"/>
          <w:szCs w:val="12"/>
        </w:rPr>
        <w:t>Il coordinamento del dominio spazio provvede a facilitare</w:t>
      </w:r>
      <w:r w:rsidR="00E3257C" w:rsidRPr="00C25E3F">
        <w:rPr>
          <w:sz w:val="12"/>
          <w:szCs w:val="12"/>
        </w:rPr>
        <w:t>,</w:t>
      </w:r>
      <w:r w:rsidRPr="00C25E3F">
        <w:rPr>
          <w:sz w:val="12"/>
          <w:szCs w:val="12"/>
        </w:rPr>
        <w:t xml:space="preserve"> integrare e sincronizzare gli effetti e le azioni relative al dominio spaziale, che supportano l’ambiente operativo per le attività, la missione e le operazioni nazionali e di coalizione.</w:t>
      </w:r>
    </w:p>
    <w:p w:rsidR="00E3257C" w:rsidRPr="00C25E3F" w:rsidRDefault="00E3257C" w:rsidP="0041553E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  <w:sz w:val="12"/>
          <w:szCs w:val="12"/>
        </w:rPr>
      </w:pPr>
      <w:proofErr w:type="spellStart"/>
      <w:r w:rsidRPr="00C25E3F">
        <w:rPr>
          <w:b/>
          <w:sz w:val="12"/>
          <w:szCs w:val="12"/>
        </w:rPr>
        <w:t>Gnss</w:t>
      </w:r>
      <w:proofErr w:type="spellEnd"/>
    </w:p>
    <w:p w:rsidR="00E3257C" w:rsidRPr="00C25E3F" w:rsidRDefault="00E3257C" w:rsidP="0041553E">
      <w:pPr>
        <w:pStyle w:val="NormaleWeb"/>
        <w:shd w:val="clear" w:color="auto" w:fill="FFFFFF"/>
        <w:spacing w:before="0" w:beforeAutospacing="0" w:after="0" w:afterAutospacing="0"/>
        <w:rPr>
          <w:sz w:val="12"/>
          <w:szCs w:val="12"/>
        </w:rPr>
      </w:pPr>
      <w:r w:rsidRPr="00C25E3F">
        <w:rPr>
          <w:sz w:val="12"/>
          <w:szCs w:val="12"/>
        </w:rPr>
        <w:t xml:space="preserve">Il Global </w:t>
      </w:r>
      <w:proofErr w:type="spellStart"/>
      <w:r w:rsidRPr="00C25E3F">
        <w:rPr>
          <w:sz w:val="12"/>
          <w:szCs w:val="12"/>
        </w:rPr>
        <w:t>Navigation</w:t>
      </w:r>
      <w:proofErr w:type="spellEnd"/>
      <w:r w:rsidRPr="00C25E3F">
        <w:rPr>
          <w:sz w:val="12"/>
          <w:szCs w:val="12"/>
        </w:rPr>
        <w:t xml:space="preserve"> Satellite System (GNSS), tradotto come “Sistema satellitare globale di navigazione”, è una costellazione di satelliti che trasmette segnali dallo spazio per fornire dati di posizionamento e temporizzazione ai ricevitori GNSS. </w:t>
      </w:r>
    </w:p>
    <w:p w:rsidR="002014BE" w:rsidRPr="00C25E3F" w:rsidRDefault="002014BE" w:rsidP="0041553E">
      <w:pPr>
        <w:pStyle w:val="NormaleWeb"/>
        <w:shd w:val="clear" w:color="auto" w:fill="FFFFFF"/>
        <w:spacing w:before="0" w:beforeAutospacing="0" w:after="0" w:afterAutospacing="0"/>
        <w:rPr>
          <w:sz w:val="12"/>
          <w:szCs w:val="12"/>
        </w:rPr>
      </w:pPr>
      <w:r w:rsidRPr="00C25E3F">
        <w:rPr>
          <w:sz w:val="12"/>
          <w:szCs w:val="12"/>
        </w:rPr>
        <w:t xml:space="preserve">Galileo </w:t>
      </w:r>
      <w:proofErr w:type="spellStart"/>
      <w:r w:rsidRPr="00C25E3F">
        <w:rPr>
          <w:sz w:val="12"/>
          <w:szCs w:val="12"/>
        </w:rPr>
        <w:t>prs</w:t>
      </w:r>
      <w:proofErr w:type="spellEnd"/>
      <w:r w:rsidRPr="00C25E3F">
        <w:rPr>
          <w:sz w:val="12"/>
          <w:szCs w:val="12"/>
        </w:rPr>
        <w:t xml:space="preserve"> </w:t>
      </w:r>
      <w:proofErr w:type="spellStart"/>
      <w:r w:rsidRPr="00C25E3F">
        <w:rPr>
          <w:sz w:val="12"/>
          <w:szCs w:val="12"/>
        </w:rPr>
        <w:t>phoenix</w:t>
      </w:r>
      <w:proofErr w:type="spellEnd"/>
    </w:p>
    <w:p w:rsidR="002014BE" w:rsidRPr="00C25E3F" w:rsidRDefault="002014BE" w:rsidP="0041553E">
      <w:pPr>
        <w:pStyle w:val="NormaleWeb"/>
        <w:shd w:val="clear" w:color="auto" w:fill="FFFFFF"/>
        <w:spacing w:before="0" w:beforeAutospacing="0" w:after="0" w:afterAutospacing="0"/>
        <w:rPr>
          <w:sz w:val="12"/>
          <w:szCs w:val="12"/>
        </w:rPr>
      </w:pPr>
      <w:proofErr w:type="spellStart"/>
      <w:r w:rsidRPr="00C25E3F">
        <w:rPr>
          <w:sz w:val="12"/>
          <w:szCs w:val="12"/>
        </w:rPr>
        <w:t>Eda</w:t>
      </w:r>
      <w:proofErr w:type="spellEnd"/>
      <w:r w:rsidRPr="00C25E3F">
        <w:rPr>
          <w:sz w:val="12"/>
          <w:szCs w:val="12"/>
        </w:rPr>
        <w:t xml:space="preserve"> - progetto  </w:t>
      </w:r>
      <w:proofErr w:type="spellStart"/>
      <w:r w:rsidRPr="00C25E3F">
        <w:rPr>
          <w:sz w:val="12"/>
          <w:szCs w:val="12"/>
        </w:rPr>
        <w:t>Riptide</w:t>
      </w:r>
      <w:proofErr w:type="spellEnd"/>
    </w:p>
    <w:p w:rsidR="002014BE" w:rsidRPr="00C25E3F" w:rsidRDefault="002014BE" w:rsidP="0041553E">
      <w:pPr>
        <w:pStyle w:val="NormaleWeb"/>
        <w:shd w:val="clear" w:color="auto" w:fill="FFFFFF"/>
        <w:spacing w:before="0" w:beforeAutospacing="0" w:after="0" w:afterAutospacing="0"/>
        <w:rPr>
          <w:sz w:val="12"/>
          <w:szCs w:val="12"/>
        </w:rPr>
      </w:pPr>
      <w:proofErr w:type="spellStart"/>
      <w:r w:rsidRPr="00C25E3F">
        <w:rPr>
          <w:sz w:val="12"/>
          <w:szCs w:val="12"/>
        </w:rPr>
        <w:t>Edf</w:t>
      </w:r>
      <w:proofErr w:type="spellEnd"/>
      <w:r w:rsidRPr="00C25E3F">
        <w:rPr>
          <w:sz w:val="12"/>
          <w:szCs w:val="12"/>
        </w:rPr>
        <w:t xml:space="preserve">  - progetto </w:t>
      </w:r>
      <w:proofErr w:type="spellStart"/>
      <w:r w:rsidRPr="00C25E3F">
        <w:rPr>
          <w:sz w:val="12"/>
          <w:szCs w:val="12"/>
        </w:rPr>
        <w:t>Navguard</w:t>
      </w:r>
      <w:proofErr w:type="spellEnd"/>
    </w:p>
    <w:p w:rsidR="002014BE" w:rsidRPr="00C25E3F" w:rsidRDefault="002014BE" w:rsidP="0041553E">
      <w:pPr>
        <w:pStyle w:val="NormaleWeb"/>
        <w:shd w:val="clear" w:color="auto" w:fill="FFFFFF"/>
        <w:spacing w:before="0" w:beforeAutospacing="0" w:after="0" w:afterAutospacing="0"/>
        <w:rPr>
          <w:sz w:val="12"/>
          <w:szCs w:val="12"/>
        </w:rPr>
      </w:pPr>
      <w:r w:rsidRPr="00C25E3F">
        <w:rPr>
          <w:sz w:val="12"/>
          <w:szCs w:val="12"/>
        </w:rPr>
        <w:t xml:space="preserve">Pesco – progetto </w:t>
      </w:r>
      <w:proofErr w:type="spellStart"/>
      <w:r w:rsidRPr="00C25E3F">
        <w:rPr>
          <w:sz w:val="12"/>
          <w:szCs w:val="12"/>
        </w:rPr>
        <w:t>euras</w:t>
      </w:r>
      <w:proofErr w:type="spellEnd"/>
    </w:p>
    <w:p w:rsidR="002014BE" w:rsidRPr="00C25E3F" w:rsidRDefault="002014BE" w:rsidP="0041553E">
      <w:pPr>
        <w:pStyle w:val="NormaleWeb"/>
        <w:shd w:val="clear" w:color="auto" w:fill="FFFFFF"/>
        <w:spacing w:before="0" w:beforeAutospacing="0" w:after="0" w:afterAutospacing="0"/>
        <w:rPr>
          <w:sz w:val="12"/>
          <w:szCs w:val="12"/>
        </w:rPr>
      </w:pPr>
      <w:proofErr w:type="spellStart"/>
      <w:r w:rsidRPr="00C25E3F">
        <w:rPr>
          <w:sz w:val="12"/>
          <w:szCs w:val="12"/>
        </w:rPr>
        <w:t>Edidp</w:t>
      </w:r>
      <w:proofErr w:type="spellEnd"/>
      <w:r w:rsidRPr="00C25E3F">
        <w:rPr>
          <w:sz w:val="12"/>
          <w:szCs w:val="12"/>
        </w:rPr>
        <w:t xml:space="preserve"> progetto </w:t>
      </w:r>
      <w:proofErr w:type="spellStart"/>
      <w:r w:rsidRPr="00C25E3F">
        <w:rPr>
          <w:sz w:val="12"/>
          <w:szCs w:val="12"/>
        </w:rPr>
        <w:t>euras</w:t>
      </w:r>
      <w:proofErr w:type="spellEnd"/>
    </w:p>
    <w:p w:rsidR="002014BE" w:rsidRPr="00C25E3F" w:rsidRDefault="002014BE" w:rsidP="0041553E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12"/>
          <w:szCs w:val="12"/>
        </w:rPr>
      </w:pPr>
      <w:r w:rsidRPr="00C25E3F">
        <w:rPr>
          <w:b/>
          <w:sz w:val="12"/>
          <w:szCs w:val="12"/>
        </w:rPr>
        <w:t>Sda</w:t>
      </w:r>
      <w:r w:rsidRPr="00C25E3F">
        <w:rPr>
          <w:sz w:val="12"/>
          <w:szCs w:val="12"/>
        </w:rPr>
        <w:t xml:space="preserve"> è la </w:t>
      </w:r>
      <w:r w:rsidR="00D12B2C" w:rsidRPr="00C25E3F">
        <w:rPr>
          <w:sz w:val="12"/>
          <w:szCs w:val="12"/>
        </w:rPr>
        <w:t>conoscenza,</w:t>
      </w:r>
      <w:r w:rsidRPr="00C25E3F">
        <w:rPr>
          <w:sz w:val="12"/>
          <w:szCs w:val="12"/>
        </w:rPr>
        <w:t xml:space="preserve"> la comprensione e la percezione comune di tutti gli assetti associati al dominio spaziale, comprese le capacità , le limitazioni le vulnerabilità e le minacce che potrebbe avere un impatto sulla sicurezza la protezione l’economia e l’ambiente della nato e degli alleati</w:t>
      </w:r>
    </w:p>
    <w:p w:rsidR="002014BE" w:rsidRPr="00C25E3F" w:rsidRDefault="00D12B2C" w:rsidP="0041553E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  <w:sz w:val="12"/>
          <w:szCs w:val="12"/>
        </w:rPr>
      </w:pPr>
      <w:r w:rsidRPr="00C25E3F">
        <w:rPr>
          <w:b/>
          <w:sz w:val="12"/>
          <w:szCs w:val="12"/>
        </w:rPr>
        <w:t>Responsabilità</w:t>
      </w:r>
      <w:r w:rsidR="002014BE" w:rsidRPr="00C25E3F">
        <w:rPr>
          <w:b/>
          <w:sz w:val="12"/>
          <w:szCs w:val="12"/>
        </w:rPr>
        <w:t xml:space="preserve"> delle informazioni a chi è attestata</w:t>
      </w:r>
    </w:p>
    <w:p w:rsidR="002014BE" w:rsidRPr="00C25E3F" w:rsidRDefault="0041553E" w:rsidP="0041553E">
      <w:pPr>
        <w:pStyle w:val="NormaleWeb"/>
        <w:shd w:val="clear" w:color="auto" w:fill="FFFFFF"/>
        <w:spacing w:before="0" w:beforeAutospacing="0" w:after="0" w:afterAutospacing="0"/>
        <w:rPr>
          <w:sz w:val="12"/>
          <w:szCs w:val="12"/>
        </w:rPr>
      </w:pPr>
      <w:proofErr w:type="spellStart"/>
      <w:r w:rsidRPr="00C25E3F">
        <w:rPr>
          <w:sz w:val="12"/>
          <w:szCs w:val="12"/>
        </w:rPr>
        <w:t>Ris-</w:t>
      </w:r>
      <w:r w:rsidR="002014BE" w:rsidRPr="00C25E3F">
        <w:rPr>
          <w:sz w:val="12"/>
          <w:szCs w:val="12"/>
        </w:rPr>
        <w:t>C</w:t>
      </w:r>
      <w:r w:rsidRPr="00C25E3F">
        <w:rPr>
          <w:sz w:val="12"/>
          <w:szCs w:val="12"/>
        </w:rPr>
        <w:t>i</w:t>
      </w:r>
      <w:r w:rsidR="002014BE" w:rsidRPr="00C25E3F">
        <w:rPr>
          <w:sz w:val="12"/>
          <w:szCs w:val="12"/>
        </w:rPr>
        <w:t>i</w:t>
      </w:r>
      <w:proofErr w:type="spellEnd"/>
    </w:p>
    <w:p w:rsidR="002014BE" w:rsidRPr="00C25E3F" w:rsidRDefault="009508C9" w:rsidP="0041553E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  <w:sz w:val="12"/>
          <w:szCs w:val="12"/>
        </w:rPr>
      </w:pPr>
      <w:r w:rsidRPr="00C25E3F">
        <w:rPr>
          <w:b/>
          <w:sz w:val="12"/>
          <w:szCs w:val="12"/>
        </w:rPr>
        <w:t>Cuore dei sensori passivi</w:t>
      </w:r>
    </w:p>
    <w:p w:rsidR="009508C9" w:rsidRPr="00C25E3F" w:rsidRDefault="009508C9" w:rsidP="0041553E">
      <w:pPr>
        <w:pStyle w:val="NormaleWeb"/>
        <w:shd w:val="clear" w:color="auto" w:fill="FFFFFF"/>
        <w:spacing w:before="0" w:beforeAutospacing="0" w:after="0" w:afterAutospacing="0"/>
        <w:rPr>
          <w:sz w:val="12"/>
          <w:szCs w:val="12"/>
        </w:rPr>
      </w:pPr>
      <w:proofErr w:type="spellStart"/>
      <w:r w:rsidRPr="00C25E3F">
        <w:rPr>
          <w:sz w:val="12"/>
          <w:szCs w:val="12"/>
        </w:rPr>
        <w:t>Ccd</w:t>
      </w:r>
      <w:proofErr w:type="spellEnd"/>
    </w:p>
    <w:p w:rsidR="009508C9" w:rsidRPr="00C25E3F" w:rsidRDefault="009508C9" w:rsidP="0041553E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  <w:sz w:val="12"/>
          <w:szCs w:val="12"/>
        </w:rPr>
      </w:pPr>
      <w:r w:rsidRPr="00C25E3F">
        <w:rPr>
          <w:b/>
          <w:sz w:val="12"/>
          <w:szCs w:val="12"/>
        </w:rPr>
        <w:t xml:space="preserve">Sensore di </w:t>
      </w:r>
      <w:proofErr w:type="spellStart"/>
      <w:r w:rsidRPr="00C25E3F">
        <w:rPr>
          <w:b/>
          <w:sz w:val="12"/>
          <w:szCs w:val="12"/>
        </w:rPr>
        <w:t>optsat</w:t>
      </w:r>
      <w:proofErr w:type="spellEnd"/>
      <w:r w:rsidRPr="00C25E3F">
        <w:rPr>
          <w:b/>
          <w:sz w:val="12"/>
          <w:szCs w:val="12"/>
        </w:rPr>
        <w:t xml:space="preserve"> 3000</w:t>
      </w:r>
    </w:p>
    <w:p w:rsidR="009508C9" w:rsidRPr="00C25E3F" w:rsidRDefault="009508C9" w:rsidP="0041553E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  <w:sz w:val="12"/>
          <w:szCs w:val="12"/>
        </w:rPr>
      </w:pPr>
      <w:r w:rsidRPr="00C25E3F">
        <w:rPr>
          <w:b/>
          <w:sz w:val="12"/>
          <w:szCs w:val="12"/>
        </w:rPr>
        <w:t>Cosa è lo spazio dal punto di vista della nato</w:t>
      </w:r>
    </w:p>
    <w:p w:rsidR="009508C9" w:rsidRPr="00C25E3F" w:rsidRDefault="009508C9" w:rsidP="0041553E">
      <w:pPr>
        <w:pStyle w:val="NormaleWeb"/>
        <w:shd w:val="clear" w:color="auto" w:fill="FFFFFF"/>
        <w:spacing w:before="0" w:beforeAutospacing="0" w:after="0" w:afterAutospacing="0"/>
        <w:rPr>
          <w:sz w:val="12"/>
          <w:szCs w:val="12"/>
        </w:rPr>
      </w:pPr>
      <w:r w:rsidRPr="00C25E3F">
        <w:rPr>
          <w:sz w:val="12"/>
          <w:szCs w:val="12"/>
        </w:rPr>
        <w:t>È il quinto dominio delle operazioni</w:t>
      </w:r>
    </w:p>
    <w:p w:rsidR="009508C9" w:rsidRPr="00C25E3F" w:rsidRDefault="009508C9" w:rsidP="0041553E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  <w:sz w:val="12"/>
          <w:szCs w:val="12"/>
        </w:rPr>
      </w:pPr>
      <w:proofErr w:type="spellStart"/>
      <w:r w:rsidRPr="00C25E3F">
        <w:rPr>
          <w:b/>
          <w:sz w:val="12"/>
          <w:szCs w:val="12"/>
        </w:rPr>
        <w:t>Ugs</w:t>
      </w:r>
      <w:proofErr w:type="spellEnd"/>
      <w:r w:rsidRPr="00C25E3F">
        <w:rPr>
          <w:b/>
          <w:sz w:val="12"/>
          <w:szCs w:val="12"/>
        </w:rPr>
        <w:t xml:space="preserve"> </w:t>
      </w:r>
      <w:proofErr w:type="spellStart"/>
      <w:r w:rsidRPr="00C25E3F">
        <w:rPr>
          <w:b/>
          <w:sz w:val="12"/>
          <w:szCs w:val="12"/>
        </w:rPr>
        <w:t>mission</w:t>
      </w:r>
      <w:proofErr w:type="spellEnd"/>
    </w:p>
    <w:p w:rsidR="009508C9" w:rsidRPr="00C25E3F" w:rsidRDefault="009508C9" w:rsidP="0041553E">
      <w:pPr>
        <w:pStyle w:val="NormaleWeb"/>
        <w:shd w:val="clear" w:color="auto" w:fill="FFFFFF"/>
        <w:spacing w:before="0" w:beforeAutospacing="0" w:after="0" w:afterAutospacing="0"/>
        <w:rPr>
          <w:sz w:val="12"/>
          <w:szCs w:val="12"/>
        </w:rPr>
      </w:pPr>
      <w:r w:rsidRPr="00C25E3F">
        <w:rPr>
          <w:sz w:val="12"/>
          <w:szCs w:val="12"/>
        </w:rPr>
        <w:t xml:space="preserve">Sviluppare in maniera armonica e coerente lo strumento militare nell’ottica di operare efficacemente nel dominio spaziale assicurando le necessarie risorse </w:t>
      </w:r>
      <w:proofErr w:type="spellStart"/>
      <w:r w:rsidRPr="00C25E3F">
        <w:rPr>
          <w:sz w:val="12"/>
          <w:szCs w:val="12"/>
        </w:rPr>
        <w:t>proffessionalità</w:t>
      </w:r>
      <w:proofErr w:type="spellEnd"/>
      <w:r w:rsidRPr="00C25E3F">
        <w:rPr>
          <w:sz w:val="12"/>
          <w:szCs w:val="12"/>
        </w:rPr>
        <w:t xml:space="preserve"> e capacità operative</w:t>
      </w:r>
    </w:p>
    <w:p w:rsidR="009508C9" w:rsidRPr="00C25E3F" w:rsidRDefault="009508C9" w:rsidP="0041553E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  <w:sz w:val="12"/>
          <w:szCs w:val="12"/>
        </w:rPr>
      </w:pPr>
      <w:r w:rsidRPr="00C25E3F">
        <w:rPr>
          <w:b/>
          <w:sz w:val="12"/>
          <w:szCs w:val="12"/>
        </w:rPr>
        <w:t xml:space="preserve">Ciclo del sole </w:t>
      </w:r>
    </w:p>
    <w:p w:rsidR="00882CF4" w:rsidRPr="00C25E3F" w:rsidRDefault="009508C9" w:rsidP="0041553E">
      <w:pPr>
        <w:pStyle w:val="NormaleWeb"/>
        <w:shd w:val="clear" w:color="auto" w:fill="FFFFFF"/>
        <w:spacing w:before="0" w:beforeAutospacing="0" w:after="0" w:afterAutospacing="0"/>
        <w:rPr>
          <w:sz w:val="12"/>
          <w:szCs w:val="12"/>
        </w:rPr>
      </w:pPr>
      <w:r w:rsidRPr="00C25E3F">
        <w:rPr>
          <w:sz w:val="12"/>
          <w:szCs w:val="12"/>
        </w:rPr>
        <w:t>11 anni</w:t>
      </w:r>
    </w:p>
    <w:sectPr w:rsidR="00882CF4" w:rsidRPr="00C25E3F" w:rsidSect="00C25E3F">
      <w:pgSz w:w="11906" w:h="16838"/>
      <w:pgMar w:top="284" w:right="325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E4599"/>
    <w:multiLevelType w:val="multilevel"/>
    <w:tmpl w:val="761C8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977BBE"/>
    <w:multiLevelType w:val="hybridMultilevel"/>
    <w:tmpl w:val="E02C9C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52850"/>
    <w:multiLevelType w:val="hybridMultilevel"/>
    <w:tmpl w:val="939EAC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207E4"/>
    <w:multiLevelType w:val="multilevel"/>
    <w:tmpl w:val="E0108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D019E7"/>
    <w:multiLevelType w:val="multilevel"/>
    <w:tmpl w:val="E4401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A88254A"/>
    <w:multiLevelType w:val="multilevel"/>
    <w:tmpl w:val="7E38A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C2B2139"/>
    <w:multiLevelType w:val="hybridMultilevel"/>
    <w:tmpl w:val="6420B4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851CA8"/>
    <w:multiLevelType w:val="multilevel"/>
    <w:tmpl w:val="05F4C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E85A88"/>
    <w:multiLevelType w:val="hybridMultilevel"/>
    <w:tmpl w:val="B43AB8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A364CC"/>
    <w:multiLevelType w:val="hybridMultilevel"/>
    <w:tmpl w:val="427047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7"/>
  </w:num>
  <w:num w:numId="8">
    <w:abstractNumId w:val="6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283"/>
  <w:characterSpacingControl w:val="doNotCompress"/>
  <w:compat/>
  <w:rsids>
    <w:rsidRoot w:val="008A239E"/>
    <w:rsid w:val="000648AE"/>
    <w:rsid w:val="0012418D"/>
    <w:rsid w:val="00164046"/>
    <w:rsid w:val="001E45EB"/>
    <w:rsid w:val="002014BE"/>
    <w:rsid w:val="00285C52"/>
    <w:rsid w:val="00305C49"/>
    <w:rsid w:val="003254C8"/>
    <w:rsid w:val="0041553E"/>
    <w:rsid w:val="004A39E9"/>
    <w:rsid w:val="004B6772"/>
    <w:rsid w:val="00592785"/>
    <w:rsid w:val="006418F7"/>
    <w:rsid w:val="00644266"/>
    <w:rsid w:val="00770CA8"/>
    <w:rsid w:val="00776C8E"/>
    <w:rsid w:val="008057CE"/>
    <w:rsid w:val="00882CF4"/>
    <w:rsid w:val="008A239E"/>
    <w:rsid w:val="008C6725"/>
    <w:rsid w:val="0092092B"/>
    <w:rsid w:val="009508C9"/>
    <w:rsid w:val="009E1B29"/>
    <w:rsid w:val="00A77E02"/>
    <w:rsid w:val="00AF4EF0"/>
    <w:rsid w:val="00AF617B"/>
    <w:rsid w:val="00B236EA"/>
    <w:rsid w:val="00BA29F6"/>
    <w:rsid w:val="00C1114A"/>
    <w:rsid w:val="00C25E3F"/>
    <w:rsid w:val="00C82E82"/>
    <w:rsid w:val="00C97911"/>
    <w:rsid w:val="00D12B2C"/>
    <w:rsid w:val="00D94E88"/>
    <w:rsid w:val="00E14914"/>
    <w:rsid w:val="00E2723A"/>
    <w:rsid w:val="00E3257C"/>
    <w:rsid w:val="00EB4399"/>
    <w:rsid w:val="00F1685F"/>
    <w:rsid w:val="00F51C18"/>
    <w:rsid w:val="00FE0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94E8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A239E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A77E0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553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155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31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6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64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27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2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7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8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07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8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05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3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5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7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27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2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4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61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11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11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4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53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9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86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2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81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9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53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53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12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0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83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86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76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4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3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5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262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68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2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92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91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54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30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81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1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0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62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6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0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47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0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5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2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2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16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7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576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10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76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00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34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01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7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09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51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00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9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2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1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55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29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08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82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76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97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8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2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07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0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01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47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55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80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13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3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9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20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71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3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76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49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40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1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93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11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0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24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114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7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68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30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25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817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39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14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86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469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5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790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19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145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75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001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40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5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8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70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62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35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78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9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15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73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1018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Federico</cp:lastModifiedBy>
  <cp:revision>6</cp:revision>
  <dcterms:created xsi:type="dcterms:W3CDTF">2024-03-07T19:51:00Z</dcterms:created>
  <dcterms:modified xsi:type="dcterms:W3CDTF">2024-03-07T21:06:00Z</dcterms:modified>
</cp:coreProperties>
</file>